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:rsidR="00871A83" w:rsidRPr="00C91D3E" w:rsidRDefault="00AA2E28" w:rsidP="002D7B59">
          <w:pPr>
            <w:pStyle w:val="Otsikko10"/>
            <w:rPr>
              <w:lang w:val="en-US"/>
            </w:rPr>
          </w:pPr>
          <w:r>
            <w:t>Aivotärähdyksen jälkioireiden seuranta kotona</w:t>
          </w:r>
        </w:p>
      </w:sdtContent>
    </w:sdt>
    <w:p w:rsidR="00871A83" w:rsidRPr="00C91D3E" w:rsidRDefault="00871A83" w:rsidP="00871A83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:rsidTr="0080213A">
        <w:tc>
          <w:tcPr>
            <w:tcW w:w="1280" w:type="dxa"/>
          </w:tcPr>
          <w:p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:rsidR="00871A83" w:rsidRPr="00871A83" w:rsidRDefault="00AA2E28" w:rsidP="00871A83">
                <w:r>
                  <w:t>Aivotärähdyksen jälkiseuranta kotona</w:t>
                </w:r>
              </w:p>
            </w:sdtContent>
          </w:sdt>
        </w:tc>
      </w:tr>
    </w:tbl>
    <w:p w:rsidR="00871A83" w:rsidRDefault="00871A83" w:rsidP="00871A83"/>
    <w:p w:rsidR="00AA2E28" w:rsidRPr="00AA2E28" w:rsidRDefault="00AA2E28" w:rsidP="00AA2E28">
      <w:r w:rsidRPr="00AA2E28">
        <w:t xml:space="preserve">Täyttäkää tämä lomake </w:t>
      </w:r>
      <w:r w:rsidRPr="00AA2E28">
        <w:rPr>
          <w:b/>
        </w:rPr>
        <w:t>ensimmäisen viikon ajalta ja kuukauden kuluttua</w:t>
      </w:r>
      <w:r w:rsidRPr="00AA2E28">
        <w:t xml:space="preserve"> kotiin pääsy</w:t>
      </w:r>
      <w:r w:rsidRPr="00AA2E28">
        <w:t>s</w:t>
      </w:r>
      <w:r w:rsidRPr="00AA2E28">
        <w:t>tänne.</w:t>
      </w:r>
    </w:p>
    <w:p w:rsidR="00AA2E28" w:rsidRPr="00AA2E28" w:rsidRDefault="00AA2E28" w:rsidP="00AA2E28"/>
    <w:p w:rsidR="00AA2E28" w:rsidRPr="00AA2E28" w:rsidRDefault="00AA2E28" w:rsidP="00AA2E28">
      <w:r w:rsidRPr="00AA2E28">
        <w:t xml:space="preserve">1. Lapsen </w:t>
      </w:r>
      <w:proofErr w:type="gramStart"/>
      <w:r w:rsidRPr="00AA2E28">
        <w:t>nimi                       _</w:t>
      </w:r>
      <w:proofErr w:type="gramEnd"/>
      <w:r w:rsidRPr="00AA2E28">
        <w:t>_____________________________________________</w:t>
      </w:r>
    </w:p>
    <w:p w:rsidR="00AA2E28" w:rsidRPr="00AA2E28" w:rsidRDefault="00AA2E28" w:rsidP="00AA2E28">
      <w:r w:rsidRPr="00AA2E28">
        <w:t xml:space="preserve">2. Lapsen </w:t>
      </w:r>
      <w:proofErr w:type="gramStart"/>
      <w:r w:rsidRPr="00AA2E28">
        <w:t>henkilötunnus        _</w:t>
      </w:r>
      <w:proofErr w:type="gramEnd"/>
      <w:r w:rsidRPr="00AA2E28">
        <w:t>_____________________________________________</w:t>
      </w:r>
    </w:p>
    <w:p w:rsidR="00AA2E28" w:rsidRPr="00AA2E28" w:rsidRDefault="00AA2E28" w:rsidP="00AA2E28"/>
    <w:p w:rsidR="00AA2E28" w:rsidRPr="00AA2E28" w:rsidRDefault="00AA2E28" w:rsidP="00AA2E28">
      <w:r w:rsidRPr="00AA2E28">
        <w:t>Seuraavassa kysytään mahdollisia aivotärähdykseen liittyviä oireita ja kipulääkkeiden tarve</w:t>
      </w:r>
      <w:r w:rsidRPr="00AA2E28">
        <w:t>t</w:t>
      </w:r>
      <w:r w:rsidRPr="00AA2E28">
        <w:t>ta. Laita</w:t>
      </w:r>
      <w:r w:rsidRPr="00AA2E28">
        <w:rPr>
          <w:b/>
        </w:rPr>
        <w:t xml:space="preserve"> rasti</w:t>
      </w:r>
      <w:r w:rsidRPr="00AA2E28">
        <w:t xml:space="preserve"> kunkin oireen kohdalle, </w:t>
      </w:r>
      <w:r w:rsidRPr="00AA2E28">
        <w:rPr>
          <w:b/>
        </w:rPr>
        <w:t>mikäli sitä on ilmennyt</w:t>
      </w:r>
      <w:r w:rsidRPr="00AA2E28">
        <w:t xml:space="preserve"> sinä päivänä. Merkitse rastilla myös, jos lapsi on saanut kyseisenä päivänä kerran tai useammin kipulääkettä.</w:t>
      </w:r>
    </w:p>
    <w:p w:rsidR="00AA2E28" w:rsidRPr="00AA2E28" w:rsidRDefault="00AA2E28" w:rsidP="00AA2E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851"/>
        <w:gridCol w:w="850"/>
        <w:gridCol w:w="851"/>
        <w:gridCol w:w="850"/>
        <w:gridCol w:w="851"/>
        <w:gridCol w:w="850"/>
        <w:gridCol w:w="851"/>
        <w:gridCol w:w="773"/>
      </w:tblGrid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pPr>
              <w:rPr>
                <w:b/>
                <w:sz w:val="20"/>
              </w:rPr>
            </w:pPr>
            <w:r w:rsidRPr="00AA2E28">
              <w:rPr>
                <w:b/>
                <w:sz w:val="20"/>
              </w:rPr>
              <w:t>Oire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 pv.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 pv.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 pv.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 pv.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5. pv.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6. pv.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7. pv.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pPr>
              <w:rPr>
                <w:b/>
                <w:sz w:val="20"/>
              </w:rPr>
            </w:pPr>
            <w:r w:rsidRPr="00AA2E28">
              <w:rPr>
                <w:b/>
                <w:sz w:val="20"/>
              </w:rPr>
              <w:t>1 kk</w:t>
            </w:r>
          </w:p>
        </w:tc>
      </w:tr>
    </w:tbl>
    <w:p w:rsidR="00AA2E28" w:rsidRPr="00AA2E28" w:rsidRDefault="00AA2E28" w:rsidP="00AA2E28">
      <w:pPr>
        <w:rPr>
          <w:b/>
          <w:szCs w:val="20"/>
        </w:rPr>
      </w:pPr>
      <w:r w:rsidRPr="00AA2E28">
        <w:rPr>
          <w:b/>
        </w:rPr>
        <w:t>Ruumiilliset tuntemukset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851"/>
        <w:gridCol w:w="850"/>
        <w:gridCol w:w="851"/>
        <w:gridCol w:w="850"/>
        <w:gridCol w:w="851"/>
        <w:gridCol w:w="850"/>
        <w:gridCol w:w="851"/>
        <w:gridCol w:w="773"/>
      </w:tblGrid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r w:rsidRPr="00AA2E28">
              <w:t>1. päänsärky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</w:tr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r w:rsidRPr="00AA2E28">
              <w:t>2. pahoinvointi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</w:tr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r w:rsidRPr="00AA2E28">
              <w:t>3. huimaus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</w:tr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r w:rsidRPr="00AA2E28">
              <w:t>4. oksentelu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</w:tr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r w:rsidRPr="00AA2E28">
              <w:t>5. ruokahaluttomuus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</w:tr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r w:rsidRPr="00AA2E28">
              <w:t>6. haju- ja makuaistin hä</w:t>
            </w:r>
            <w:r w:rsidRPr="00AA2E28">
              <w:t>i</w:t>
            </w:r>
            <w:r w:rsidRPr="00AA2E28">
              <w:t>riöt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</w:tr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r w:rsidRPr="00AA2E28">
              <w:t>7. näköhäiriöt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</w:tr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r w:rsidRPr="00AA2E28">
              <w:t>8. kuulohäiriöt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</w:tr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r w:rsidRPr="00AA2E28">
              <w:t>9. raajojen heikkous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</w:tr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r w:rsidRPr="00AA2E28">
              <w:t>10. kouristuskohtaukset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</w:tr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E28" w:rsidRPr="00AA2E28" w:rsidRDefault="00AA2E28">
            <w:r w:rsidRPr="00AA2E28">
              <w:t>11. poissaolokohtaukset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E28" w:rsidRPr="00AA2E28" w:rsidRDefault="00AA2E28"/>
        </w:tc>
      </w:tr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2E28" w:rsidRPr="00AA2E28" w:rsidRDefault="00AA2E28">
            <w:r w:rsidRPr="00AA2E28">
              <w:t>12. kipulääkkeen käyttö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</w:tr>
    </w:tbl>
    <w:p w:rsidR="00AA2E28" w:rsidRPr="00AA2E28" w:rsidRDefault="00AA2E28" w:rsidP="00AA2E28">
      <w:pPr>
        <w:rPr>
          <w:szCs w:val="20"/>
        </w:rPr>
      </w:pPr>
      <w:r w:rsidRPr="00AA2E28">
        <w:t>13. muuta; mitä? __________________________________________________________________</w:t>
      </w:r>
    </w:p>
    <w:p w:rsidR="00AA2E28" w:rsidRPr="00AA2E28" w:rsidRDefault="00AA2E28" w:rsidP="00AA2E28">
      <w:r w:rsidRPr="00AA2E28">
        <w:t>________________________________________________________________________________</w:t>
      </w:r>
    </w:p>
    <w:p w:rsidR="00AA2E28" w:rsidRPr="00AA2E28" w:rsidRDefault="00AA2E28" w:rsidP="00AA2E28">
      <w:pPr>
        <w:rPr>
          <w:b/>
        </w:rPr>
      </w:pPr>
      <w:r w:rsidRPr="00AA2E28">
        <w:rPr>
          <w:b/>
        </w:rPr>
        <w:t>Tajunnan häiriöt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851"/>
        <w:gridCol w:w="850"/>
        <w:gridCol w:w="851"/>
        <w:gridCol w:w="850"/>
        <w:gridCol w:w="851"/>
        <w:gridCol w:w="850"/>
        <w:gridCol w:w="851"/>
        <w:gridCol w:w="773"/>
      </w:tblGrid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r w:rsidRPr="00AA2E28">
              <w:t>13. väsymys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</w:tr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r w:rsidRPr="00AA2E28">
              <w:t>14. unettomuus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</w:tr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r w:rsidRPr="00AA2E28">
              <w:t>15. hajamielisyys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</w:tr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r w:rsidRPr="00AA2E28">
              <w:t>16. keskittymisvaikeudet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</w:tr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r w:rsidRPr="00AA2E28">
              <w:t>17. muistihäiriöt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</w:tr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r w:rsidRPr="00AA2E28">
              <w:rPr>
                <w:sz w:val="20"/>
              </w:rPr>
              <w:t>18. herkkyys va</w:t>
            </w:r>
            <w:bookmarkStart w:id="0" w:name="_GoBack"/>
            <w:bookmarkEnd w:id="0"/>
            <w:r w:rsidRPr="00AA2E28">
              <w:rPr>
                <w:sz w:val="20"/>
              </w:rPr>
              <w:t>lolle tai melu</w:t>
            </w:r>
            <w:r w:rsidRPr="00AA2E28">
              <w:rPr>
                <w:sz w:val="20"/>
              </w:rPr>
              <w:t>l</w:t>
            </w:r>
            <w:r w:rsidRPr="00AA2E28">
              <w:rPr>
                <w:sz w:val="20"/>
              </w:rPr>
              <w:t>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</w:tr>
    </w:tbl>
    <w:p w:rsidR="00AA2E28" w:rsidRPr="00AA2E28" w:rsidRDefault="00AA2E28" w:rsidP="00AA2E28">
      <w:pPr>
        <w:rPr>
          <w:szCs w:val="20"/>
        </w:rPr>
      </w:pPr>
      <w:r w:rsidRPr="00AA2E28">
        <w:t>19. muuta; mitä? __________________________________________________________________</w:t>
      </w:r>
    </w:p>
    <w:p w:rsidR="00AA2E28" w:rsidRPr="00AA2E28" w:rsidRDefault="00AA2E28" w:rsidP="00AA2E28">
      <w:r w:rsidRPr="00AA2E28">
        <w:t>________________________________________________________________________________</w:t>
      </w:r>
    </w:p>
    <w:p w:rsidR="00AA2E28" w:rsidRPr="00AA2E28" w:rsidRDefault="00AA2E28" w:rsidP="00AA2E28">
      <w:pPr>
        <w:rPr>
          <w:b/>
        </w:rPr>
      </w:pPr>
      <w:r w:rsidRPr="00AA2E28">
        <w:rPr>
          <w:b/>
        </w:rPr>
        <w:t>Mieliala ja käyttäytyminen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851"/>
        <w:gridCol w:w="850"/>
        <w:gridCol w:w="851"/>
        <w:gridCol w:w="850"/>
        <w:gridCol w:w="851"/>
        <w:gridCol w:w="850"/>
        <w:gridCol w:w="851"/>
        <w:gridCol w:w="773"/>
      </w:tblGrid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r w:rsidRPr="00AA2E28">
              <w:t>20. ärtyneisyys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</w:tr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r w:rsidRPr="00AA2E28">
              <w:t>21. levottomuus, tuska</w:t>
            </w:r>
            <w:r w:rsidRPr="00AA2E28">
              <w:t>i</w:t>
            </w:r>
            <w:r w:rsidRPr="00AA2E28">
              <w:t>suus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</w:tr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r w:rsidRPr="00AA2E28">
              <w:t>22. masentuneisuus, itku</w:t>
            </w:r>
            <w:r w:rsidRPr="00AA2E28">
              <w:t>i</w:t>
            </w:r>
            <w:r w:rsidRPr="00AA2E28">
              <w:t>suus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</w:tr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r w:rsidRPr="00AA2E28">
              <w:t>23. poikkeava käyttäytym</w:t>
            </w:r>
            <w:r w:rsidRPr="00AA2E28">
              <w:t>i</w:t>
            </w:r>
            <w:r w:rsidRPr="00AA2E28">
              <w:t>nen kotona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</w:tr>
      <w:tr w:rsidR="00AA2E28" w:rsidRPr="00AA2E28" w:rsidTr="00AA2E2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8" w:rsidRPr="00AA2E28" w:rsidRDefault="00AA2E28">
            <w:r w:rsidRPr="00AA2E28">
              <w:t>24. vaikeudet koulussa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8" w:rsidRPr="00AA2E28" w:rsidRDefault="00AA2E28"/>
        </w:tc>
      </w:tr>
    </w:tbl>
    <w:p w:rsidR="009B4A3D" w:rsidRPr="00AA2E28" w:rsidRDefault="00AA2E28" w:rsidP="00AA2E28">
      <w:pPr>
        <w:rPr>
          <w:szCs w:val="20"/>
        </w:rPr>
      </w:pPr>
      <w:r w:rsidRPr="00AA2E28">
        <w:t>25. muuta; m</w:t>
      </w:r>
      <w:r w:rsidRPr="00AA2E28">
        <w:t>i</w:t>
      </w:r>
      <w:r w:rsidRPr="00AA2E28">
        <w:t>tä?__________________________________________________________________</w:t>
      </w:r>
    </w:p>
    <w:sectPr w:rsidR="009B4A3D" w:rsidRPr="00AA2E28" w:rsidSect="009B4A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2F" w:rsidRDefault="00030F2F" w:rsidP="004E5121">
      <w:r>
        <w:separator/>
      </w:r>
    </w:p>
    <w:p w:rsidR="00030F2F" w:rsidRDefault="00030F2F"/>
    <w:p w:rsidR="00030F2F" w:rsidRDefault="00030F2F"/>
  </w:endnote>
  <w:endnote w:type="continuationSeparator" w:id="0">
    <w:p w:rsidR="00030F2F" w:rsidRDefault="00030F2F" w:rsidP="004E5121">
      <w:r>
        <w:continuationSeparator/>
      </w:r>
    </w:p>
    <w:p w:rsidR="00030F2F" w:rsidRDefault="00030F2F"/>
    <w:p w:rsidR="00030F2F" w:rsidRDefault="00030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EC" w:rsidRDefault="009B26EC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EC" w:rsidRDefault="00AD58EC" w:rsidP="00AD58EC"/>
  <w:tbl>
    <w:tblPr>
      <w:tblStyle w:val="TaulukkoRuudukko"/>
      <w:tblW w:w="1049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99"/>
      <w:gridCol w:w="1499"/>
      <w:gridCol w:w="1500"/>
      <w:gridCol w:w="1499"/>
      <w:gridCol w:w="1500"/>
      <w:gridCol w:w="1499"/>
      <w:gridCol w:w="1500"/>
    </w:tblGrid>
    <w:tr w:rsidR="00AD58EC" w:rsidTr="001318C0">
      <w:trPr>
        <w:trHeight w:val="203"/>
      </w:trPr>
      <w:tc>
        <w:tcPr>
          <w:tcW w:w="10496" w:type="dxa"/>
          <w:gridSpan w:val="7"/>
          <w:vAlign w:val="bottom"/>
        </w:tcPr>
        <w:p w:rsidR="00AD58EC" w:rsidRDefault="00AD58EC" w:rsidP="001318C0">
          <w:pPr>
            <w:pBdr>
              <w:top w:val="single" w:sz="8" w:space="1" w:color="000000" w:themeColor="text1"/>
            </w:pBd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203"/>
      </w:trPr>
      <w:tc>
        <w:tcPr>
          <w:tcW w:w="1499" w:type="dxa"/>
          <w:vAlign w:val="bottom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Laskutusosoite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2"/>
              <w:szCs w:val="16"/>
            </w:rPr>
          </w:pPr>
        </w:p>
      </w:tc>
      <w:tc>
        <w:tcPr>
          <w:tcW w:w="2999" w:type="dxa"/>
          <w:gridSpan w:val="2"/>
          <w:vAlign w:val="center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b/>
              <w:sz w:val="13"/>
              <w:szCs w:val="13"/>
            </w:rPr>
            <w:t>Posti- ja käyntiosoite</w:t>
          </w: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306"/>
      </w:trPr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POHJOIS-SAVON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SAIRAANHOITOPIIRIN KY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>PL 900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KAARISAIRAALA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70029 KYS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Puijonlaaksontie 2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SÄDESAIRAALA</w:t>
          </w:r>
        </w:p>
        <w:p w:rsidR="00AD58EC" w:rsidRDefault="00AD58EC" w:rsidP="001318C0">
          <w:pPr>
            <w:tabs>
              <w:tab w:val="left" w:pos="1209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  <w:r>
            <w:rPr>
              <w:sz w:val="12"/>
              <w:szCs w:val="16"/>
            </w:rPr>
            <w:tab/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Kelkkailijantie 7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ALAVAN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200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Kaartokatu 9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JULKULAN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PL 300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proofErr w:type="spellStart"/>
          <w:r>
            <w:rPr>
              <w:sz w:val="12"/>
              <w:szCs w:val="16"/>
            </w:rPr>
            <w:t>Puijonsarventie</w:t>
          </w:r>
          <w:proofErr w:type="spellEnd"/>
          <w:r>
            <w:rPr>
              <w:sz w:val="12"/>
              <w:szCs w:val="16"/>
            </w:rPr>
            <w:t xml:space="preserve"> 60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KUOPION </w:t>
          </w:r>
        </w:p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PSYKIATRIAN KESKUS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PL 400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0800" behindDoc="1" locked="0" layoutInCell="1" allowOverlap="1" wp14:anchorId="07B1383C" wp14:editId="34C71377">
                <wp:simplePos x="0" y="0"/>
                <wp:positionH relativeFrom="column">
                  <wp:posOffset>795350</wp:posOffset>
                </wp:positionH>
                <wp:positionV relativeFrom="paragraph">
                  <wp:posOffset>2540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2"/>
              <w:szCs w:val="16"/>
            </w:rPr>
            <w:t>Kotkankallionkatu 14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</w:tcPr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Vaihde (017) 173 311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etunimi.sukunimi@kuh.fi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Y-tunnus 0171495-3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hAnsi="Arial" w:cs="Arial"/>
              <w:b/>
              <w:color w:val="5EB6E4"/>
              <w:sz w:val="12"/>
              <w:szCs w:val="20"/>
            </w:rPr>
          </w:pPr>
        </w:p>
      </w:tc>
    </w:tr>
  </w:tbl>
  <w:p w:rsidR="009B4A3D" w:rsidRPr="00AD58EC" w:rsidRDefault="009B4A3D" w:rsidP="00AD58EC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EC" w:rsidRDefault="009B26EC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2F" w:rsidRDefault="00030F2F" w:rsidP="004E5121">
      <w:r>
        <w:separator/>
      </w:r>
    </w:p>
    <w:p w:rsidR="00030F2F" w:rsidRDefault="00030F2F"/>
    <w:p w:rsidR="00030F2F" w:rsidRDefault="00030F2F"/>
  </w:footnote>
  <w:footnote w:type="continuationSeparator" w:id="0">
    <w:p w:rsidR="00030F2F" w:rsidRDefault="00030F2F" w:rsidP="004E5121">
      <w:r>
        <w:continuationSeparator/>
      </w:r>
    </w:p>
    <w:p w:rsidR="00030F2F" w:rsidRDefault="00030F2F"/>
    <w:p w:rsidR="00030F2F" w:rsidRDefault="00030F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59" w:rsidRDefault="002D7B59">
    <w:pPr>
      <w:pStyle w:val="Yltunniste"/>
    </w:pPr>
  </w:p>
  <w:p w:rsidR="002D7B59" w:rsidRDefault="002D7B59"/>
  <w:p w:rsidR="00D30AB4" w:rsidRDefault="00D30A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0"/>
      <w:gridCol w:w="2354"/>
      <w:gridCol w:w="1184"/>
      <w:gridCol w:w="1179"/>
    </w:tblGrid>
    <w:tr w:rsidR="002D7B59" w:rsidRPr="00EE5146" w:rsidTr="00041D21">
      <w:tc>
        <w:tcPr>
          <w:tcW w:w="5459" w:type="dxa"/>
        </w:tcPr>
        <w:p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8752" behindDoc="0" locked="0" layoutInCell="1" allowOverlap="1" wp14:anchorId="7E1FBC32" wp14:editId="2283C74C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:rsidR="002D7B59" w:rsidRPr="00062A89" w:rsidRDefault="00AA2E28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AA2E28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r w:rsidR="00AA2E28">
            <w:fldChar w:fldCharType="begin"/>
          </w:r>
          <w:r w:rsidR="00AA2E28">
            <w:instrText>NUMPAGES  \* Arabic  \* MERGEFORMAT</w:instrText>
          </w:r>
          <w:r w:rsidR="00AA2E28">
            <w:fldChar w:fldCharType="separate"/>
          </w:r>
          <w:r w:rsidR="00AA2E28" w:rsidRPr="00AA2E28">
            <w:rPr>
              <w:rFonts w:ascii="Arial" w:hAnsi="Arial" w:cs="Arial"/>
              <w:noProof/>
            </w:rPr>
            <w:t>2</w:t>
          </w:r>
          <w:r w:rsidR="00AA2E28">
            <w:rPr>
              <w:rFonts w:ascii="Arial" w:hAnsi="Arial" w:cs="Arial"/>
              <w:noProof/>
            </w:rPr>
            <w:fldChar w:fldCharType="end"/>
          </w:r>
          <w:r>
            <w:rPr>
              <w:rFonts w:ascii="Arial" w:hAnsi="Arial" w:cs="Arial"/>
            </w:rPr>
            <w:t>)</w:t>
          </w: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:rsidR="002D7B59" w:rsidRPr="00062A89" w:rsidRDefault="00AA2E28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OHJE-2016-00436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:rsidR="002D7B59" w:rsidRPr="00062A89" w:rsidRDefault="00AA2E28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:rsidR="002D7B59" w:rsidRPr="00062A89" w:rsidRDefault="00AA2E28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Lasten ja nuorten osasto</w:t>
              </w:r>
            </w:p>
          </w:sdtContent>
        </w:sdt>
      </w:tc>
      <w:tc>
        <w:tcPr>
          <w:tcW w:w="2365" w:type="dxa"/>
        </w:tcPr>
        <w:p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AA2E28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AA2E28">
            <w:rPr>
              <w:rFonts w:ascii="Arial" w:hAnsi="Arial" w:cs="Arial"/>
              <w:noProof/>
            </w:rPr>
            <w:instrText>21.6.2016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AA2E28">
            <w:rPr>
              <w:rFonts w:ascii="Arial" w:hAnsi="Arial" w:cs="Arial"/>
              <w:noProof/>
            </w:rPr>
            <w:t>21.6.2016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AA2E28">
                <w:rPr>
                  <w:rFonts w:ascii="Arial" w:hAnsi="Arial" w:cs="Arial"/>
                </w:rPr>
                <w:t>01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:rsidR="002D7B59" w:rsidRPr="00062A89" w:rsidRDefault="002D7B59" w:rsidP="00F71322">
    <w:pPr>
      <w:rPr>
        <w:rFonts w:ascii="Arial" w:hAnsi="Arial" w:cs="Arial"/>
      </w:rPr>
    </w:pPr>
  </w:p>
  <w:p w:rsidR="00D30AB4" w:rsidRDefault="00D30AB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EC" w:rsidRDefault="009B26EC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">
    <w:nsid w:val="3CB93CB3"/>
    <w:multiLevelType w:val="multilevel"/>
    <w:tmpl w:val="E5D6D534"/>
    <w:numStyleLink w:val="IstMerkittyluetteloC0"/>
  </w:abstractNum>
  <w:abstractNum w:abstractNumId="3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18D0E02"/>
    <w:multiLevelType w:val="multilevel"/>
    <w:tmpl w:val="8E10770E"/>
    <w:numStyleLink w:val="IstmerkittyluetteloC1"/>
  </w:abstractNum>
  <w:abstractNum w:abstractNumId="6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2E28"/>
    <w:rsid w:val="00AA7A43"/>
    <w:rsid w:val="00AC62A0"/>
    <w:rsid w:val="00AC7563"/>
    <w:rsid w:val="00AD58EC"/>
    <w:rsid w:val="00AD7948"/>
    <w:rsid w:val="00AE1D5C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2883"/>
    <w:rsid w:val="00DF1087"/>
    <w:rsid w:val="00DF7BAB"/>
    <w:rsid w:val="00E02EB5"/>
    <w:rsid w:val="00E07EF7"/>
    <w:rsid w:val="00E21BA6"/>
    <w:rsid w:val="00E21F7D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List Bullet 4" w:semiHidden="0" w:uiPriority="1" w:unhideWhenUsed="0"/>
    <w:lsdException w:name="Title" w:locked="1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Hyperlink" w:semiHidden="0" w:uiPriority="5" w:unhideWhenUsed="0" w:qFormat="1"/>
    <w:lsdException w:name="FollowedHyperlink" w:semiHidden="0" w:uiPriority="5" w:unhideWhenUsed="0"/>
    <w:lsdException w:name="Strong" w:uiPriority="22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List Bullet 4" w:semiHidden="0" w:uiPriority="1" w:unhideWhenUsed="0"/>
    <w:lsdException w:name="Title" w:locked="1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Hyperlink" w:semiHidden="0" w:uiPriority="5" w:unhideWhenUsed="0" w:qFormat="1"/>
    <w:lsdException w:name="FollowedHyperlink" w:semiHidden="0" w:uiPriority="5" w:unhideWhenUsed="0"/>
    <w:lsdException w:name="Strong" w:uiPriority="22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hp\dfs\D360\Tuotanto\D360_DocProd\docprod\templates\ohjemalli_potilasohje_v2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27"/>
    <w:rsid w:val="0025242E"/>
    <w:rsid w:val="00383B6A"/>
    <w:rsid w:val="00726927"/>
    <w:rsid w:val="00871327"/>
    <w:rsid w:val="00897735"/>
    <w:rsid w:val="00913F3E"/>
    <w:rsid w:val="00965A53"/>
    <w:rsid w:val="00986E4C"/>
    <w:rsid w:val="00C0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gbs:GrowBusinessDocument xmlns:gbs="http://www.software-innovation.no/growBusinessDocument" gbs:officeVersion="2007" gbs:sourceId="247965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OHJE-2016-00436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Aivotärähdyksen jälkioireiden seuranta kotona</gbs:Title>
  <gbs:CF_instructiondescription gbs:loadFromGrowBusiness="OnEdit" gbs:saveInGrowBusiness="False" gbs:connected="true" gbs:recno="" gbs:entity="" gbs:datatype="note" gbs:key="10004" gbs:removeContentControl="0">Aivotärähdyksen jälkiseuranta kotona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Lasten ja nuorten osasto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01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6465F818-C6AD-46FC-A34D-1F2018D9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ohjemalli_potilasohje_v28</Template>
  <TotalTime>8</TotalTime>
  <Pages>1</Pages>
  <Words>203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Hirvonen Sanna</dc:creator>
  <dc:description>Doha ohjemalli 18.2.2013</dc:description>
  <cp:lastModifiedBy>Hirvonen Sanna</cp:lastModifiedBy>
  <cp:revision>3</cp:revision>
  <cp:lastPrinted>2013-09-13T06:29:00Z</cp:lastPrinted>
  <dcterms:created xsi:type="dcterms:W3CDTF">2016-02-04T12:38:00Z</dcterms:created>
  <dcterms:modified xsi:type="dcterms:W3CDTF">2016-06-21T07:33:00Z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docId">
    <vt:lpwstr>247965</vt:lpwstr>
  </property>
  <property fmtid="{D5CDD505-2E9C-101B-9397-08002B2CF9AE}" pid="4" name="verId">
    <vt:lpwstr>235572</vt:lpwstr>
  </property>
  <property fmtid="{D5CDD505-2E9C-101B-9397-08002B2CF9AE}" pid="5" name="templateId">
    <vt:lpwstr>98203</vt:lpwstr>
  </property>
  <property fmtid="{D5CDD505-2E9C-101B-9397-08002B2CF9AE}" pid="6" name="fileId">
    <vt:lpwstr>249573</vt:lpwstr>
  </property>
  <property fmtid="{D5CDD505-2E9C-101B-9397-08002B2CF9AE}" pid="7" name="filePath">
    <vt:lpwstr>\\shp\dfs\D360\Tuotanto\D360_Work\work\shp\hirvonesa</vt:lpwstr>
  </property>
  <property fmtid="{D5CDD505-2E9C-101B-9397-08002B2CF9AE}" pid="8" name="templateFilePath">
    <vt:lpwstr>\\shp\dfs\D360\Tuotanto\D360_DocProd\docprod\templates\ohjemalli_potilasohje_v28.dotx</vt:lpwstr>
  </property>
  <property fmtid="{D5CDD505-2E9C-101B-9397-08002B2CF9AE}" pid="9" name="filePathOneNote">
    <vt:lpwstr>\\shp\dfs\D360\Tuotanto\D360_Work\onenote\shp\hirvonesa\</vt:lpwstr>
  </property>
  <property fmtid="{D5CDD505-2E9C-101B-9397-08002B2CF9AE}" pid="10" name="fileName">
    <vt:lpwstr>OHJE-2016-00436 Aivotärähdyksen jälkioireiden seuranta kotona 249573_1_0.docx</vt:lpwstr>
  </property>
  <property fmtid="{D5CDD505-2E9C-101B-9397-08002B2CF9AE}" pid="11" name="comment">
    <vt:lpwstr>Aivotärähdyksen jälkioireiden seuranta kotona</vt:lpwstr>
  </property>
  <property fmtid="{D5CDD505-2E9C-101B-9397-08002B2CF9AE}" pid="12" name="sourceId">
    <vt:lpwstr>247965</vt:lpwstr>
  </property>
  <property fmtid="{D5CDD505-2E9C-101B-9397-08002B2CF9AE}" pid="13" name="module">
    <vt:lpwstr>Document</vt:lpwstr>
  </property>
  <property fmtid="{D5CDD505-2E9C-101B-9397-08002B2CF9AE}" pid="14" name="customParams">
    <vt:lpwstr>
    </vt:lpwstr>
  </property>
  <property fmtid="{D5CDD505-2E9C-101B-9397-08002B2CF9AE}" pid="15" name="createdBy">
    <vt:lpwstr>Hirvonen Sanna</vt:lpwstr>
  </property>
  <property fmtid="{D5CDD505-2E9C-101B-9397-08002B2CF9AE}" pid="16" name="modifiedBy">
    <vt:lpwstr>Hirvonen Sanna</vt:lpwstr>
  </property>
  <property fmtid="{D5CDD505-2E9C-101B-9397-08002B2CF9AE}" pid="17" name="serverName">
    <vt:lpwstr>d360.shp.fi</vt:lpwstr>
  </property>
  <property fmtid="{D5CDD505-2E9C-101B-9397-08002B2CF9AE}" pid="18" name="server">
    <vt:lpwstr>d360.shp.fi</vt:lpwstr>
  </property>
  <property fmtid="{D5CDD505-2E9C-101B-9397-08002B2CF9AE}" pid="19" name="protocol">
    <vt:lpwstr>off</vt:lpwstr>
  </property>
  <property fmtid="{D5CDD505-2E9C-101B-9397-08002B2CF9AE}" pid="20" name="site">
    <vt:lpwstr>/locator.aspx</vt:lpwstr>
  </property>
  <property fmtid="{D5CDD505-2E9C-101B-9397-08002B2CF9AE}" pid="21" name="externalUser">
    <vt:lpwstr>
    </vt:lpwstr>
  </property>
  <property fmtid="{D5CDD505-2E9C-101B-9397-08002B2CF9AE}" pid="22" name="BackOfficeType">
    <vt:lpwstr>growBusiness Solutions</vt:lpwstr>
  </property>
</Properties>
</file>