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5B0EEE" w:rsidP="002D7B59">
          <w:pPr>
            <w:pStyle w:val="Otsikko10"/>
            <w:rPr>
              <w:lang w:val="en-US"/>
            </w:rPr>
          </w:pPr>
          <w:r>
            <w:t>Niskan toimintakyvyn haittaindeksi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B0EEE" w:rsidP="00871A83">
                <w:r>
                  <w:t>Fysiatrian ohje. Sisältää niskakipupotilaan kyselylomakkeen.</w:t>
                </w:r>
              </w:p>
            </w:sdtContent>
          </w:sdt>
        </w:tc>
      </w:tr>
    </w:tbl>
    <w:p w:rsidR="00871A83" w:rsidRDefault="00871A83" w:rsidP="00871A83"/>
    <w:p w:rsidR="005B0EEE" w:rsidRDefault="005B0EEE" w:rsidP="005B0EEE"/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Nimi _______________________________________</w:t>
      </w:r>
      <w:r w:rsidRPr="00967B54">
        <w:rPr>
          <w:rFonts w:ascii="Arial" w:hAnsi="Arial" w:cs="Arial"/>
          <w:sz w:val="24"/>
          <w:szCs w:val="24"/>
        </w:rPr>
        <w:tab/>
        <w:t xml:space="preserve"> Pvm ____. ____. _______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 xml:space="preserve">Rastita (x) jokaisesta kohdasta yksi vaihtoehto. Valinta voi olla vaikea, mutta valitse vain se kohta, joka lähinnä kuvaa ongelmaasi keskimäärin edeltävän viikon aikana.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t>1.</w:t>
      </w:r>
      <w:r w:rsidRPr="00967B54">
        <w:rPr>
          <w:rFonts w:ascii="Arial" w:hAnsi="Arial" w:cs="Arial"/>
          <w:b/>
          <w:sz w:val="24"/>
          <w:szCs w:val="24"/>
        </w:rPr>
        <w:tab/>
        <w:t xml:space="preserve">NISKAKIVUN VOIMAKKUUS TÄLLÄ HETKELLÄ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Minulla ei ole kipua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Kipu on hyvin lievä.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Kipu on kohtalainen.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Kipu on melko kova.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Kipu on erittäin kova.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Kipu on pahin mahdollinen.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t>2.</w:t>
      </w:r>
      <w:r w:rsidRPr="00967B54">
        <w:rPr>
          <w:rFonts w:ascii="Arial" w:hAnsi="Arial" w:cs="Arial"/>
          <w:b/>
          <w:sz w:val="24"/>
          <w:szCs w:val="24"/>
        </w:rPr>
        <w:tab/>
        <w:t>SELVIYTYMINEN PÄIVITTÄISISTÄ TOIMINNOISTA / ITSESTÄ HUOLEHTIMI-</w:t>
      </w: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tab/>
        <w:t>NEN (esim. peseytyminen, pukeutuminen, henkilökohtainen hygienia)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Selviydyn toiminnoista ilman, että ne aiheuttavat lisää kipua.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Selviydyn toiminnoista itsenäisesti, mutta ne lisäävät kipua.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Selviytyminen toiminnoista on kivuliasta, joten teen ne hitaasti ja varovaisesti.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Tarvitsen hieman apua, mutta selviydyn lähes kaikista toiminnoista.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Tarvitsen apua joka päivä monissa toiminnoissa.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En saa puettua, peseytyminen on vaikeata ja joudun olemaan paljon sängyssä.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t>3.</w:t>
      </w:r>
      <w:r w:rsidRPr="00967B54">
        <w:rPr>
          <w:rFonts w:ascii="Arial" w:hAnsi="Arial" w:cs="Arial"/>
          <w:b/>
          <w:sz w:val="24"/>
          <w:szCs w:val="24"/>
        </w:rPr>
        <w:tab/>
        <w:t>NOSTAMINEN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nostaa raskaita taakkoja ilman, että se aiheuttaa kipua.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nostaa raskaita taakkoja, mutta se aiheuttaa lisää kipua.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Kipu estää minua nostamasta raskaita taakkoja lattialta, mutta nostaminen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ab/>
        <w:t xml:space="preserve">onnistuu, jos ne on sopivasti sijoitettu esim. pöydälle.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Kipu estää minua nostamasta raskaita taakkoja, mutta pystyn nostamaan kevyitä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ab/>
        <w:t xml:space="preserve">ja kohtalaisen painavia taakkoja, jos ne on sopivasti sijoitettu.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nostaa vain hyvin kevyitä taakkoja.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En voi nostaa tai kantaa mitään. </w:t>
      </w:r>
    </w:p>
    <w:p w:rsidR="005B0EEE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ab/>
      </w:r>
      <w:r w:rsidRPr="00967B54">
        <w:rPr>
          <w:rFonts w:ascii="Arial" w:hAnsi="Arial" w:cs="Arial"/>
          <w:sz w:val="24"/>
          <w:szCs w:val="24"/>
        </w:rPr>
        <w:tab/>
      </w:r>
      <w:r w:rsidRPr="00967B54">
        <w:rPr>
          <w:rFonts w:ascii="Arial" w:hAnsi="Arial" w:cs="Arial"/>
          <w:sz w:val="24"/>
          <w:szCs w:val="24"/>
        </w:rPr>
        <w:tab/>
      </w:r>
      <w:r w:rsidRPr="00967B54">
        <w:rPr>
          <w:rFonts w:ascii="Arial" w:hAnsi="Arial" w:cs="Arial"/>
          <w:sz w:val="24"/>
          <w:szCs w:val="24"/>
        </w:rPr>
        <w:tab/>
      </w:r>
    </w:p>
    <w:p w:rsidR="005B0EEE" w:rsidRDefault="005B0EEE" w:rsidP="005B0E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7B54">
        <w:rPr>
          <w:rFonts w:ascii="Arial" w:hAnsi="Arial" w:cs="Arial"/>
          <w:sz w:val="24"/>
          <w:szCs w:val="24"/>
        </w:rPr>
        <w:tab/>
      </w:r>
      <w:r w:rsidRPr="00967B54">
        <w:rPr>
          <w:rFonts w:ascii="Arial" w:hAnsi="Arial" w:cs="Arial"/>
          <w:sz w:val="24"/>
          <w:szCs w:val="24"/>
        </w:rPr>
        <w:tab/>
      </w:r>
      <w:r w:rsidRPr="00967B54">
        <w:rPr>
          <w:rFonts w:ascii="Arial" w:hAnsi="Arial" w:cs="Arial"/>
          <w:sz w:val="24"/>
          <w:szCs w:val="24"/>
        </w:rPr>
        <w:tab/>
      </w: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lastRenderedPageBreak/>
        <w:t>4.</w:t>
      </w:r>
      <w:r w:rsidRPr="00967B54">
        <w:rPr>
          <w:rFonts w:ascii="Arial" w:hAnsi="Arial" w:cs="Arial"/>
          <w:b/>
          <w:sz w:val="24"/>
          <w:szCs w:val="24"/>
        </w:rPr>
        <w:tab/>
        <w:t xml:space="preserve">LUKEMINEN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Voin lukea niin paljon kuin haluan ilman, että se aiheuttaa niskakipuja.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lukea niin paljon kuin haluan lievistä niskakivuista huolimatta.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lukea niin paljon kuin haluan, vaikka niskakipu on kohtalainen.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En voi lukea niin paljon kuin haluan kohtalaisesta niskakivusta johtuen.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En voi lukea kuin vain hyvin vähän voimakkaan niskakivun takia.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En voi lukea lainkaan.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t>5.</w:t>
      </w:r>
      <w:r w:rsidRPr="00967B54">
        <w:rPr>
          <w:rFonts w:ascii="Arial" w:hAnsi="Arial" w:cs="Arial"/>
          <w:b/>
          <w:sz w:val="24"/>
          <w:szCs w:val="24"/>
        </w:rPr>
        <w:tab/>
        <w:t>PÄÄNSÄRKY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Minulla ei ole lainkaan päänsärkyoireita.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Minulla on vähäistä päänsärkyä ajoittain.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Minulla on kohtalaista päänsärkyä ajoittain.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Minulla on kohtalaista päänsärkyä usein.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Minulla on kovaa päänsärkyä usein.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Minulla on päänsärkyä melkein koko ajan.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t>6.</w:t>
      </w:r>
      <w:r w:rsidRPr="00967B54">
        <w:rPr>
          <w:rFonts w:ascii="Arial" w:hAnsi="Arial" w:cs="Arial"/>
          <w:b/>
          <w:sz w:val="24"/>
          <w:szCs w:val="24"/>
        </w:rPr>
        <w:tab/>
        <w:t>KESKITTYMISKYKY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keskittyä täydellisesti aina halutessani ilman vaikeuksia.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keskittyä täydellisesti aina halutessani, mutta siinä on pieniä vaikeuksia.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Minulla on hieman vaikeuksia keskittyä silloin kun haluan.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Minulla on paljon keskittymisvaikeuksia.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Minulla on erittäin suuria keskittymisvaikeuksia.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En voi keskittyä lainkaan.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t>7.</w:t>
      </w:r>
      <w:r w:rsidRPr="00967B54">
        <w:rPr>
          <w:rFonts w:ascii="Arial" w:hAnsi="Arial" w:cs="Arial"/>
          <w:b/>
          <w:sz w:val="24"/>
          <w:szCs w:val="24"/>
        </w:rPr>
        <w:tab/>
        <w:t>TYÖ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tehdä työtä niin paljon kuin haluan.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tehdä vain tavallisen työni, mutta en enempää.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Voin tehdä suurimman osan tavallisesta työstäni, mutta en enempää.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En voi tehdä kuin pienen osan tavallista työtäni.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En voi tehdä kuin aivan vähän työtä. </w:t>
      </w:r>
    </w:p>
    <w:p w:rsidR="005B0EEE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En voi tehdä mitään työtä. </w:t>
      </w:r>
    </w:p>
    <w:p w:rsidR="005B0EEE" w:rsidRDefault="005B0EEE" w:rsidP="005B0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8.</w:t>
      </w:r>
      <w:r>
        <w:rPr>
          <w:rFonts w:ascii="Arial" w:hAnsi="Arial" w:cs="Arial"/>
          <w:b/>
          <w:sz w:val="24"/>
          <w:szCs w:val="24"/>
        </w:rPr>
        <w:tab/>
        <w:t>AUTOLLA AJAMINEN TAI</w:t>
      </w:r>
      <w:r w:rsidRPr="00967B54">
        <w:rPr>
          <w:rFonts w:ascii="Arial" w:hAnsi="Arial" w:cs="Arial"/>
          <w:b/>
          <w:sz w:val="24"/>
          <w:szCs w:val="24"/>
        </w:rPr>
        <w:t xml:space="preserve"> MATKUSTAMINEN (ei ajokorttia)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ab/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ajaa autolla ilman, että se aiheuttaa niskakipuja.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ajaa autolla niin paljon kuin haluan lievästä niskakivusta huolimatta.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Voin ajaa autolla niin paljon kuin haluan kohtalaisesta niskakivusta huolimatta.</w:t>
      </w:r>
    </w:p>
    <w:p w:rsidR="005B0EEE" w:rsidRPr="00967B54" w:rsidRDefault="005B0EEE" w:rsidP="005B0EEE">
      <w:pPr>
        <w:ind w:left="1304" w:hanging="1304"/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En voi ajaa autolla aivan niin paljon kuin haluan kohtalaisesta niskakivusta</w:t>
      </w:r>
      <w:r>
        <w:rPr>
          <w:rFonts w:ascii="Arial" w:hAnsi="Arial" w:cs="Arial"/>
          <w:sz w:val="24"/>
          <w:szCs w:val="24"/>
        </w:rPr>
        <w:br/>
      </w:r>
      <w:r w:rsidRPr="00967B54">
        <w:rPr>
          <w:rFonts w:ascii="Arial" w:hAnsi="Arial" w:cs="Arial"/>
          <w:sz w:val="24"/>
          <w:szCs w:val="24"/>
        </w:rPr>
        <w:t>johtuen.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En voi ajaa autolla juuri lainkaan kovan niskakivun takia.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En voi ajaa autolla lainkaan.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t>9.</w:t>
      </w:r>
      <w:r w:rsidRPr="00967B54">
        <w:rPr>
          <w:rFonts w:ascii="Arial" w:hAnsi="Arial" w:cs="Arial"/>
          <w:b/>
          <w:sz w:val="24"/>
          <w:szCs w:val="24"/>
        </w:rPr>
        <w:tab/>
        <w:t xml:space="preserve">NUKKUMINEN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Minulla ei ole nukkumisvaikeuksia.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Nukkumiseni on hieman häiriintynyt (alle 1 tunnin unettomuus).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Nukkumiseni on lievästi häiriintynyt (1-2 tunnin unettomuus).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Nukkumiseni on kohtalaisesti häiriintynyt (2-3 tunnin unettomuus).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Nukkumiseni on huomattavasti häiriintynyt (3-5 tunnin unettomuus).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Nukkumiseni on täysin häiriintynyt (5-7 tunnin unettomuus).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b/>
          <w:sz w:val="24"/>
          <w:szCs w:val="24"/>
        </w:rPr>
      </w:pPr>
      <w:r w:rsidRPr="00967B54">
        <w:rPr>
          <w:rFonts w:ascii="Arial" w:hAnsi="Arial" w:cs="Arial"/>
          <w:b/>
          <w:sz w:val="24"/>
          <w:szCs w:val="24"/>
        </w:rPr>
        <w:t>10.</w:t>
      </w:r>
      <w:r w:rsidRPr="00967B54">
        <w:rPr>
          <w:rFonts w:ascii="Arial" w:hAnsi="Arial" w:cs="Arial"/>
          <w:b/>
          <w:sz w:val="24"/>
          <w:szCs w:val="24"/>
        </w:rPr>
        <w:tab/>
        <w:t>HARRASTUKSET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Voin suorittaa kaikki harrastukseni ilman, että se aiheuttaa niskakipuja.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Pystyn osallistumaan kaikkiin harrastuksiini lievistä niskakivuista huolimatta.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Pystyn osallistumaan useimpiin tavallisiin harrastuksiini, mutta en kaikkiin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ab/>
        <w:t xml:space="preserve">niskakipujen takia. </w:t>
      </w:r>
    </w:p>
    <w:p w:rsidR="005B0EEE" w:rsidRPr="00967B54" w:rsidRDefault="005B0EEE" w:rsidP="005B0EEE">
      <w:pPr>
        <w:ind w:left="1304" w:hanging="1304"/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>Pystyn osallistumaan vain joihinkin tavallisista harrastuksistani niskakipujen</w:t>
      </w:r>
      <w:r>
        <w:rPr>
          <w:rFonts w:ascii="Arial" w:hAnsi="Arial" w:cs="Arial"/>
          <w:sz w:val="24"/>
          <w:szCs w:val="24"/>
        </w:rPr>
        <w:br/>
      </w:r>
      <w:r w:rsidRPr="00967B54">
        <w:rPr>
          <w:rFonts w:ascii="Arial" w:hAnsi="Arial" w:cs="Arial"/>
          <w:sz w:val="24"/>
          <w:szCs w:val="24"/>
        </w:rPr>
        <w:t>takia.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Pystyn osallistumaan tuskin mihinkään harrastuksiin niskakipujen takia. </w:t>
      </w:r>
    </w:p>
    <w:p w:rsidR="005B0EEE" w:rsidRPr="00967B54" w:rsidRDefault="005B0EEE" w:rsidP="005B0EEE">
      <w:pPr>
        <w:rPr>
          <w:rFonts w:ascii="Arial" w:hAnsi="Arial" w:cs="Arial"/>
          <w:sz w:val="24"/>
          <w:szCs w:val="24"/>
        </w:rPr>
      </w:pPr>
      <w:r w:rsidRPr="00967B54">
        <w:rPr>
          <w:rFonts w:ascii="Arial" w:hAnsi="Arial" w:cs="Arial"/>
          <w:sz w:val="24"/>
          <w:szCs w:val="24"/>
        </w:rPr>
        <w:t>□</w:t>
      </w:r>
      <w:r w:rsidRPr="00967B54">
        <w:rPr>
          <w:rFonts w:ascii="Arial" w:hAnsi="Arial" w:cs="Arial"/>
          <w:sz w:val="24"/>
          <w:szCs w:val="24"/>
        </w:rPr>
        <w:tab/>
        <w:t xml:space="preserve">Kipu estää kaikki harrastukseni. </w:t>
      </w:r>
    </w:p>
    <w:p w:rsidR="005B0EEE" w:rsidRPr="00967B54" w:rsidRDefault="005B0EEE" w:rsidP="005B0EEE">
      <w:pPr>
        <w:pStyle w:val="KappaleC1"/>
        <w:rPr>
          <w:rFonts w:ascii="Arial" w:hAnsi="Arial" w:cs="Arial"/>
          <w:sz w:val="24"/>
          <w:szCs w:val="24"/>
        </w:rPr>
      </w:pPr>
    </w:p>
    <w:p w:rsidR="005B0EEE" w:rsidRPr="009B4A3D" w:rsidRDefault="005B0EEE" w:rsidP="005B0EEE">
      <w:pPr>
        <w:pStyle w:val="KappaleC1"/>
      </w:pPr>
    </w:p>
    <w:p w:rsidR="009B4A3D" w:rsidRPr="005B0EEE" w:rsidRDefault="009B4A3D" w:rsidP="005B0EEE">
      <w:pPr>
        <w:rPr>
          <w:rFonts w:ascii="Arial" w:hAnsi="Arial" w:cs="Arial"/>
          <w:sz w:val="24"/>
          <w:szCs w:val="24"/>
        </w:rPr>
      </w:pPr>
    </w:p>
    <w:sectPr w:rsidR="009B4A3D" w:rsidRPr="005B0EEE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5B0EE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B0EE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B0EEE" w:rsidRPr="005B0EEE">
              <w:rPr>
                <w:rFonts w:ascii="Arial" w:hAnsi="Arial" w:cs="Arial"/>
                <w:noProof/>
              </w:rPr>
              <w:t>3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5B0EE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OHJE-2019-00063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5B0EE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5B0EE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B0EE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5B0EEE">
            <w:rPr>
              <w:rFonts w:ascii="Arial" w:hAnsi="Arial" w:cs="Arial"/>
              <w:noProof/>
            </w:rPr>
            <w:instrText>13.2.2019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B0EEE">
            <w:rPr>
              <w:rFonts w:ascii="Arial" w:hAnsi="Arial" w:cs="Arial"/>
              <w:noProof/>
            </w:rPr>
            <w:t>13.2.2019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B0EEE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B0EEE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BDCEE"/>
  <w15:docId w15:val="{A588C219-BA28-428D-9235-7661646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1F4802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F4802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2B5E38E0240D4156BBBAAD827D541D77">
    <w:name w:val="2B5E38E0240D4156BBBAAD827D541D77"/>
    <w:rsid w:val="001F4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32754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OHJE-2019-00063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Niskan toimintakyvyn haittaindeksi</gbs:Title>
  <gbs:CF_instructiondescription gbs:loadFromGrowBusiness="OnEdit" gbs:saveInGrowBusiness="False" gbs:connected="true" gbs:recno="" gbs:entity="" gbs:datatype="note" gbs:key="10004" gbs:removeContentControl="0">Fysiatrian ohje. Sisältää niskakipupotilaan kyselylomakkeen.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27F54A76-1887-451C-B272-7FB69717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1</TotalTime>
  <Pages>3</Pages>
  <Words>472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3</cp:revision>
  <cp:lastPrinted>2013-09-13T06:29:00Z</cp:lastPrinted>
  <dcterms:created xsi:type="dcterms:W3CDTF">2018-07-09T05:21:00Z</dcterms:created>
  <dcterms:modified xsi:type="dcterms:W3CDTF">2019-02-13T08:05:00Z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327546</vt:lpwstr>
  </property>
  <property fmtid="{D5CDD505-2E9C-101B-9397-08002B2CF9AE}" pid="4" name="verId">
    <vt:lpwstr>282090</vt:lpwstr>
  </property>
  <property fmtid="{D5CDD505-2E9C-101B-9397-08002B2CF9AE}" pid="5" name="templateId">
    <vt:lpwstr>98203</vt:lpwstr>
  </property>
  <property fmtid="{D5CDD505-2E9C-101B-9397-08002B2CF9AE}" pid="6" name="fileId">
    <vt:lpwstr>333419</vt:lpwstr>
  </property>
  <property fmtid="{D5CDD505-2E9C-101B-9397-08002B2CF9AE}" pid="7" name="filePath">
    <vt:lpwstr>\\Z10099\D360_Work_tuotanto\work\shp\reettala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\\Z10099\D360_Work_tuotanto\onenote\shp\reettala\</vt:lpwstr>
  </property>
  <property fmtid="{D5CDD505-2E9C-101B-9397-08002B2CF9AE}" pid="10" name="fileName">
    <vt:lpwstr>OHJE-2019-00063 Niskan toimintakyvyn haittaindeksi 333419_1_0.docx</vt:lpwstr>
  </property>
  <property fmtid="{D5CDD505-2E9C-101B-9397-08002B2CF9AE}" pid="11" name="comment">
    <vt:lpwstr>Niskan toimintakyvyn haittaindeksi</vt:lpwstr>
  </property>
  <property fmtid="{D5CDD505-2E9C-101B-9397-08002B2CF9AE}" pid="12" name="sourceId">
    <vt:lpwstr>327546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Lähderinne Reetta</vt:lpwstr>
  </property>
  <property fmtid="{D5CDD505-2E9C-101B-9397-08002B2CF9AE}" pid="16" name="modifiedBy">
    <vt:lpwstr>Lähderinne Reetta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282090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