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6774E5" w:rsidRDefault="00C23066" w:rsidP="002D7B59">
          <w:pPr>
            <w:pStyle w:val="Otsikko10"/>
          </w:pPr>
          <w:r>
            <w:t xml:space="preserve">Lantion, raajojen ja </w:t>
          </w:r>
          <w:proofErr w:type="spellStart"/>
          <w:r>
            <w:t>sacrumin</w:t>
          </w:r>
          <w:proofErr w:type="spellEnd"/>
          <w:r>
            <w:t xml:space="preserve"> alueen MRI</w:t>
          </w:r>
        </w:p>
      </w:sdtContent>
    </w:sdt>
    <w:p w:rsidR="00871A83" w:rsidRPr="006774E5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23066" w:rsidP="00871A83">
                <w:r>
                  <w:t xml:space="preserve">Lantion, raajojen ja </w:t>
                </w:r>
                <w:proofErr w:type="spellStart"/>
                <w:r>
                  <w:t>sacrumin</w:t>
                </w:r>
                <w:proofErr w:type="spellEnd"/>
                <w:r>
                  <w:t xml:space="preserve"> alueen magneettitutkimukset</w:t>
                </w:r>
              </w:p>
            </w:sdtContent>
          </w:sdt>
        </w:tc>
      </w:tr>
    </w:tbl>
    <w:p w:rsidR="00871A83" w:rsidRDefault="00871A83" w:rsidP="00871A83"/>
    <w:p w:rsidR="00C96FAC" w:rsidRDefault="00C96FAC" w:rsidP="00C96FA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TUTKIMUKSEEN VALMISTAUTUMIINEN</w:t>
      </w:r>
    </w:p>
    <w:p w:rsidR="00C96FAC" w:rsidRDefault="00C96FAC" w:rsidP="00C96FAC">
      <w:pPr>
        <w:pStyle w:val="Default"/>
        <w:rPr>
          <w:b/>
          <w:bCs/>
          <w:sz w:val="22"/>
          <w:szCs w:val="22"/>
        </w:rPr>
      </w:pPr>
    </w:p>
    <w:p w:rsidR="00C96FAC" w:rsidRDefault="00C96FAC" w:rsidP="00C96FAC">
      <w:pPr>
        <w:pStyle w:val="Default"/>
        <w:ind w:left="2608"/>
        <w:rPr>
          <w:bCs/>
          <w:sz w:val="22"/>
          <w:szCs w:val="22"/>
        </w:rPr>
      </w:pPr>
      <w:r>
        <w:rPr>
          <w:bCs/>
          <w:sz w:val="22"/>
          <w:szCs w:val="22"/>
        </w:rPr>
        <w:t>Kannattaa valita sellaiset vaatteet päälle tai ottaa erikseen mukaan vaatteet joissa ei ole tutkittavalla alueella metallia.</w:t>
      </w:r>
    </w:p>
    <w:p w:rsidR="00C96FAC" w:rsidRDefault="00C96FAC" w:rsidP="00C96FAC">
      <w:pPr>
        <w:pStyle w:val="Default"/>
        <w:ind w:left="3912"/>
        <w:rPr>
          <w:bCs/>
          <w:sz w:val="22"/>
          <w:szCs w:val="22"/>
        </w:rPr>
      </w:pPr>
    </w:p>
    <w:p w:rsidR="00C96FAC" w:rsidRDefault="00C96FAC" w:rsidP="00C96FA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TUTKIMUS</w:t>
      </w:r>
    </w:p>
    <w:p w:rsidR="00C96FAC" w:rsidRDefault="00C96FAC" w:rsidP="00C96FAC">
      <w:pPr>
        <w:pStyle w:val="Default"/>
        <w:ind w:left="1304" w:firstLine="13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Tutkimuksen aikana olet </w:t>
      </w:r>
      <w:proofErr w:type="gramStart"/>
      <w:r>
        <w:rPr>
          <w:bCs/>
          <w:sz w:val="22"/>
          <w:szCs w:val="22"/>
        </w:rPr>
        <w:t>selällään  tutkimuspöydällä</w:t>
      </w:r>
      <w:proofErr w:type="gramEnd"/>
      <w:r>
        <w:rPr>
          <w:bCs/>
          <w:sz w:val="22"/>
          <w:szCs w:val="22"/>
        </w:rPr>
        <w:t xml:space="preserve">. </w:t>
      </w:r>
    </w:p>
    <w:p w:rsidR="00C96FAC" w:rsidRDefault="00C96FAC" w:rsidP="00C96FAC">
      <w:pPr>
        <w:pStyle w:val="Default"/>
        <w:ind w:left="2608" w:firstLine="2"/>
        <w:rPr>
          <w:bCs/>
          <w:sz w:val="22"/>
          <w:szCs w:val="22"/>
        </w:rPr>
      </w:pPr>
      <w:r>
        <w:rPr>
          <w:bCs/>
          <w:sz w:val="22"/>
          <w:szCs w:val="22"/>
        </w:rPr>
        <w:t>Saat käteesi hälytyskellon ja kuulokkeet korville. Voit kuunnella tutkimuksen aikana musiikkia. Tutkimuksen kestoaika on n. 30-60 minuuttia.</w:t>
      </w:r>
    </w:p>
    <w:p w:rsidR="00C96FAC" w:rsidRDefault="00C96FAC" w:rsidP="00C96FAC">
      <w:pPr>
        <w:pStyle w:val="Default"/>
        <w:ind w:left="2608" w:firstLine="2"/>
        <w:rPr>
          <w:bCs/>
          <w:sz w:val="22"/>
          <w:szCs w:val="22"/>
        </w:rPr>
      </w:pPr>
    </w:p>
    <w:p w:rsidR="00C96FAC" w:rsidRDefault="00C96FAC" w:rsidP="00C96FAC">
      <w:pPr>
        <w:pStyle w:val="Default"/>
        <w:ind w:left="2608" w:firstLine="2"/>
        <w:rPr>
          <w:bCs/>
          <w:sz w:val="22"/>
          <w:szCs w:val="22"/>
        </w:rPr>
      </w:pPr>
    </w:p>
    <w:p w:rsidR="00C96FAC" w:rsidRDefault="00C96FAC" w:rsidP="00C96FA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TUTKIMUKSEN JÄLKIHOITO</w:t>
      </w:r>
    </w:p>
    <w:p w:rsidR="00C96FAC" w:rsidRDefault="00C96FAC" w:rsidP="00C96FAC">
      <w:pPr>
        <w:pStyle w:val="Default"/>
        <w:rPr>
          <w:b/>
          <w:bCs/>
          <w:sz w:val="22"/>
          <w:szCs w:val="22"/>
        </w:rPr>
      </w:pPr>
    </w:p>
    <w:p w:rsidR="00C96FAC" w:rsidRDefault="00C96FAC" w:rsidP="00C96FAC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Tutkimuksen jälkeen pääset kotiin</w:t>
      </w:r>
    </w:p>
    <w:p w:rsidR="00C96FAC" w:rsidRDefault="00C96FAC" w:rsidP="00C96FAC">
      <w:pPr>
        <w:pStyle w:val="Default"/>
        <w:rPr>
          <w:bCs/>
          <w:sz w:val="22"/>
          <w:szCs w:val="22"/>
        </w:rPr>
      </w:pPr>
    </w:p>
    <w:p w:rsidR="00C96FAC" w:rsidRDefault="00C96FAC" w:rsidP="00C96FA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YHTEYSTIEDOT </w:t>
      </w:r>
    </w:p>
    <w:p w:rsidR="00C96FAC" w:rsidRDefault="00C96FAC" w:rsidP="00C96FAC">
      <w:pPr>
        <w:pStyle w:val="Default"/>
        <w:rPr>
          <w:b/>
          <w:bCs/>
          <w:sz w:val="22"/>
          <w:szCs w:val="22"/>
        </w:rPr>
      </w:pPr>
    </w:p>
    <w:p w:rsidR="00C96FAC" w:rsidRDefault="00C96FAC" w:rsidP="00C96FAC">
      <w:pPr>
        <w:pStyle w:val="Default"/>
        <w:ind w:left="1304" w:firstLine="1304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bookmarkStart w:id="0" w:name="_GoBack"/>
      <w:bookmarkEnd w:id="0"/>
      <w:r>
        <w:rPr>
          <w:bCs/>
          <w:sz w:val="22"/>
          <w:szCs w:val="22"/>
        </w:rPr>
        <w:t>öntgen 2, 2 krs., C-aula</w:t>
      </w:r>
    </w:p>
    <w:p w:rsidR="00C96FAC" w:rsidRDefault="00C96FAC" w:rsidP="00C96FAC">
      <w:pPr>
        <w:pStyle w:val="Default"/>
        <w:ind w:left="1304" w:firstLine="1304"/>
        <w:rPr>
          <w:bCs/>
          <w:sz w:val="22"/>
          <w:szCs w:val="22"/>
        </w:rPr>
      </w:pPr>
    </w:p>
    <w:p w:rsidR="00C96FAC" w:rsidRDefault="00C96FAC" w:rsidP="00C96FAC">
      <w:pPr>
        <w:pStyle w:val="Default"/>
        <w:ind w:left="2608" w:firstLine="2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osastonsihteeri puh. 044 711 3338.</w:t>
      </w:r>
    </w:p>
    <w:p w:rsidR="00C96FAC" w:rsidRPr="009B4A3D" w:rsidRDefault="00C96FAC" w:rsidP="00C96FAC">
      <w:pPr>
        <w:pStyle w:val="KappaleC1"/>
      </w:pPr>
    </w:p>
    <w:p w:rsidR="009B4A3D" w:rsidRPr="009B4A3D" w:rsidRDefault="009B4A3D" w:rsidP="00C96FAC">
      <w:pPr>
        <w:pStyle w:val="Default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774E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96FA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96FAC" w:rsidRPr="00C96FAC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774E5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OHJE-2016-00767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774E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6774E5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96FA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96FAC">
            <w:rPr>
              <w:rFonts w:ascii="Arial" w:hAnsi="Arial" w:cs="Arial"/>
              <w:noProof/>
            </w:rPr>
            <w:instrText>20.11.2019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96FAC">
            <w:rPr>
              <w:rFonts w:ascii="Arial" w:hAnsi="Arial" w:cs="Arial"/>
              <w:noProof/>
            </w:rPr>
            <w:t>20.11.2019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774E5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774E5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3066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6FAC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67D9C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A1A00"/>
  <w15:docId w15:val="{930D2A07-A294-400D-B7FD-E551AB49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Default">
    <w:name w:val="Default"/>
    <w:rsid w:val="00677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5687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OHJE-2016-00767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Lantion, raajojen ja sacrumin alueen MRI</gbs:Title>
  <gbs:CF_instructiondescription gbs:loadFromGrowBusiness="OnEdit" gbs:saveInGrowBusiness="False" gbs:connected="true" gbs:recno="" gbs:entity="" gbs:datatype="note" gbs:key="10004" gbs:removeContentControl="0">Lantion, raajojen ja sacrumin alueen magneettitutkimukset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21B77EA-0FA9-42FC-8890-6DDB2DF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2019-11-20T11:19:00Z</dcterms:created>
  <dcterms:modified xsi:type="dcterms:W3CDTF">2019-11-20T11:21:00Z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Lantion ja raajojen alueen MRI</vt:lpwstr>
  </property>
  <property fmtid="{D5CDD505-2E9C-101B-9397-08002B2CF9AE}" pid="6" name="docId">
    <vt:lpwstr>256878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296463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358466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\\Z10099\D360_Work_tuotanto\work\shp\annemari</vt:lpwstr>
  </property>
  <property fmtid="{D5CDD505-2E9C-101B-9397-08002B2CF9AE}" pid="28" name="FileName">
    <vt:lpwstr>OHJE-2016-00767 Lantion ja raajojen alueen MRI 358466_296463_0.DOCX</vt:lpwstr>
  </property>
  <property fmtid="{D5CDD505-2E9C-101B-9397-08002B2CF9AE}" pid="29" name="FullFileName">
    <vt:lpwstr>\\Z10099\D360_Work_tuotanto\work\shp\annemari\OHJE-2016-00767 Lantion ja raajojen alueen MRI 358466_296463_0.DOCX</vt:lpwstr>
  </property>
</Properties>
</file>