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5DC2" w:rsidRDefault="00E15DC2" w:rsidP="000B0A91">
      <w:pPr>
        <w:spacing w:line="276" w:lineRule="auto"/>
        <w:ind w:left="-426" w:right="-285"/>
        <w:jc w:val="center"/>
        <w:sectPr w:rsidR="00E15DC2" w:rsidSect="00E15DC2">
          <w:footerReference w:type="default" r:id="rId7"/>
          <w:pgSz w:w="11906" w:h="16838"/>
          <w:pgMar w:top="709" w:right="1134" w:bottom="1417" w:left="1134" w:header="708" w:footer="708" w:gutter="0"/>
          <w:cols w:space="708"/>
          <w:docGrid w:linePitch="360"/>
        </w:sectPr>
      </w:pP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1651635</wp:posOffset>
                </wp:positionH>
                <wp:positionV relativeFrom="paragraph">
                  <wp:posOffset>7503160</wp:posOffset>
                </wp:positionV>
                <wp:extent cx="2838450" cy="333375"/>
                <wp:effectExtent l="0" t="0" r="0" b="9525"/>
                <wp:wrapNone/>
                <wp:docPr id="2" name="Tekstiruut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15DC2" w:rsidRDefault="00E15DC2"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OTA OPAS MUKAAN SAIRAALAAN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iruutu 2" o:spid="_x0000_s1026" type="#_x0000_t202" style="position:absolute;left:0;text-align:left;margin-left:130.05pt;margin-top:590.8pt;width:223.5pt;height:26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" fillcolor="white [3201]" stroked="f" strokeweight=".5pt">
                <v:textbox>
                  <w:txbxContent>
                    <w:p w:rsidR="00E15DC2" w:rsidRDefault="00E15DC2">
                      <w:r>
                        <w:rPr>
                          <w:rFonts w:ascii="Arial-BoldMT" w:hAnsi="Arial-BoldMT" w:cs="Arial-BoldMT"/>
                          <w:b/>
                          <w:bCs/>
                          <w:color w:val="FF0000"/>
                          <w:sz w:val="24"/>
                          <w:szCs w:val="24"/>
                        </w:rPr>
                        <w:t>OTA OPAS MUKAAN SAIRAALAAN</w:t>
                      </w:r>
                    </w:p>
                  </w:txbxContent>
                </v:textbox>
              </v:shape>
            </w:pict>
          </mc:Fallback>
        </mc:AlternateContent>
      </w:r>
      <w:r w:rsidRPr="00E15DC2">
        <w:rPr>
          <w:noProof/>
          <w:lang w:eastAsia="fi-FI"/>
        </w:rPr>
        <w:drawing>
          <wp:inline distT="0" distB="0" distL="0" distR="0">
            <wp:extent cx="6696075" cy="9303916"/>
            <wp:effectExtent l="0" t="0" r="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010" cy="9313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DC2" w:rsidRDefault="00E15DC2" w:rsidP="000B0A91">
      <w:pPr>
        <w:autoSpaceDE w:val="0"/>
        <w:autoSpaceDN w:val="0"/>
        <w:adjustRightInd w:val="0"/>
        <w:spacing w:line="276" w:lineRule="auto"/>
        <w:rPr>
          <w:rFonts w:ascii="Arial-BoldMT" w:hAnsi="Arial-BoldMT" w:cs="Arial-BoldMT"/>
          <w:b/>
          <w:bCs/>
          <w:sz w:val="32"/>
          <w:szCs w:val="32"/>
        </w:rPr>
      </w:pPr>
      <w:r>
        <w:rPr>
          <w:rFonts w:ascii="Arial-BoldMT" w:hAnsi="Arial-BoldMT" w:cs="Arial-BoldMT"/>
          <w:b/>
          <w:bCs/>
          <w:sz w:val="32"/>
          <w:szCs w:val="32"/>
        </w:rPr>
        <w:lastRenderedPageBreak/>
        <w:t>SISÄLTÖ</w:t>
      </w:r>
    </w:p>
    <w:p w:rsidR="000B0A91" w:rsidRDefault="000B0A91" w:rsidP="000B0A91">
      <w:pPr>
        <w:autoSpaceDE w:val="0"/>
        <w:autoSpaceDN w:val="0"/>
        <w:adjustRightInd w:val="0"/>
        <w:spacing w:line="276" w:lineRule="auto"/>
        <w:rPr>
          <w:rFonts w:ascii="Arial-BoldMT" w:hAnsi="Arial-BoldMT" w:cs="Arial-BoldMT"/>
          <w:b/>
          <w:bCs/>
          <w:sz w:val="32"/>
          <w:szCs w:val="32"/>
        </w:rPr>
      </w:pPr>
    </w:p>
    <w:p w:rsidR="00E15DC2" w:rsidRDefault="00E15DC2" w:rsidP="00817A47">
      <w:pPr>
        <w:tabs>
          <w:tab w:val="left" w:pos="7938"/>
        </w:tabs>
        <w:autoSpaceDE w:val="0"/>
        <w:autoSpaceDN w:val="0"/>
        <w:adjustRightInd w:val="0"/>
        <w:spacing w:after="0" w:line="480" w:lineRule="auto"/>
        <w:rPr>
          <w:rFonts w:ascii="ArialMT" w:hAnsi="ArialMT" w:cs="ArialMT"/>
          <w:sz w:val="30"/>
          <w:szCs w:val="30"/>
        </w:rPr>
      </w:pPr>
      <w:r>
        <w:rPr>
          <w:rFonts w:ascii="ArialMT" w:hAnsi="ArialMT" w:cs="ArialMT"/>
          <w:sz w:val="30"/>
          <w:szCs w:val="30"/>
        </w:rPr>
        <w:t xml:space="preserve">Mitä selän luudutusleikkauksessa tehdään </w:t>
      </w:r>
      <w:r w:rsidR="000B0A91">
        <w:rPr>
          <w:rFonts w:ascii="ArialMT" w:hAnsi="ArialMT" w:cs="ArialMT"/>
          <w:sz w:val="30"/>
          <w:szCs w:val="30"/>
        </w:rPr>
        <w:tab/>
      </w:r>
      <w:r w:rsidR="006B5811">
        <w:rPr>
          <w:rFonts w:ascii="ArialMT" w:hAnsi="ArialMT" w:cs="ArialMT"/>
          <w:sz w:val="30"/>
          <w:szCs w:val="30"/>
        </w:rPr>
        <w:t>2</w:t>
      </w:r>
    </w:p>
    <w:p w:rsidR="00E15DC2" w:rsidRDefault="00E15DC2" w:rsidP="00817A47">
      <w:pPr>
        <w:tabs>
          <w:tab w:val="left" w:pos="7938"/>
        </w:tabs>
        <w:autoSpaceDE w:val="0"/>
        <w:autoSpaceDN w:val="0"/>
        <w:adjustRightInd w:val="0"/>
        <w:spacing w:after="0" w:line="480" w:lineRule="auto"/>
        <w:rPr>
          <w:rFonts w:ascii="ArialMT" w:hAnsi="ArialMT" w:cs="ArialMT"/>
          <w:sz w:val="30"/>
          <w:szCs w:val="30"/>
        </w:rPr>
      </w:pPr>
      <w:r>
        <w:rPr>
          <w:rFonts w:ascii="ArialMT" w:hAnsi="ArialMT" w:cs="ArialMT"/>
          <w:sz w:val="30"/>
          <w:szCs w:val="30"/>
        </w:rPr>
        <w:t xml:space="preserve">Liikunta ennen leikkausta </w:t>
      </w:r>
      <w:r w:rsidR="000B0A91">
        <w:rPr>
          <w:rFonts w:ascii="ArialMT" w:hAnsi="ArialMT" w:cs="ArialMT"/>
          <w:sz w:val="30"/>
          <w:szCs w:val="30"/>
        </w:rPr>
        <w:tab/>
      </w:r>
      <w:r w:rsidR="006B5811">
        <w:rPr>
          <w:rFonts w:ascii="ArialMT" w:hAnsi="ArialMT" w:cs="ArialMT"/>
          <w:sz w:val="30"/>
          <w:szCs w:val="30"/>
        </w:rPr>
        <w:t>4</w:t>
      </w:r>
    </w:p>
    <w:p w:rsidR="00E15DC2" w:rsidRDefault="00E15DC2" w:rsidP="00817A47">
      <w:pPr>
        <w:tabs>
          <w:tab w:val="left" w:pos="7938"/>
        </w:tabs>
        <w:autoSpaceDE w:val="0"/>
        <w:autoSpaceDN w:val="0"/>
        <w:adjustRightInd w:val="0"/>
        <w:spacing w:after="0" w:line="480" w:lineRule="auto"/>
        <w:rPr>
          <w:rFonts w:ascii="ArialMT" w:hAnsi="ArialMT" w:cs="ArialMT"/>
          <w:sz w:val="30"/>
          <w:szCs w:val="30"/>
        </w:rPr>
      </w:pPr>
      <w:r>
        <w:rPr>
          <w:rFonts w:ascii="ArialMT" w:hAnsi="ArialMT" w:cs="ArialMT"/>
          <w:sz w:val="30"/>
          <w:szCs w:val="30"/>
        </w:rPr>
        <w:t xml:space="preserve">Luudutusleikkauksesta kuntoutuminen </w:t>
      </w:r>
      <w:r w:rsidR="000B0A91">
        <w:rPr>
          <w:rFonts w:ascii="ArialMT" w:hAnsi="ArialMT" w:cs="ArialMT"/>
          <w:sz w:val="30"/>
          <w:szCs w:val="30"/>
        </w:rPr>
        <w:tab/>
      </w:r>
      <w:r>
        <w:rPr>
          <w:rFonts w:ascii="ArialMT" w:hAnsi="ArialMT" w:cs="ArialMT"/>
          <w:sz w:val="30"/>
          <w:szCs w:val="30"/>
        </w:rPr>
        <w:t>4</w:t>
      </w:r>
    </w:p>
    <w:p w:rsidR="00E15DC2" w:rsidRDefault="00E15DC2" w:rsidP="00817A47">
      <w:pPr>
        <w:tabs>
          <w:tab w:val="left" w:pos="7938"/>
        </w:tabs>
        <w:autoSpaceDE w:val="0"/>
        <w:autoSpaceDN w:val="0"/>
        <w:adjustRightInd w:val="0"/>
        <w:spacing w:after="0" w:line="480" w:lineRule="auto"/>
        <w:rPr>
          <w:rFonts w:ascii="ArialMT" w:hAnsi="ArialMT" w:cs="ArialMT"/>
          <w:sz w:val="30"/>
          <w:szCs w:val="30"/>
        </w:rPr>
      </w:pPr>
      <w:r>
        <w:rPr>
          <w:rFonts w:ascii="ArialMT" w:hAnsi="ArialMT" w:cs="ArialMT"/>
          <w:sz w:val="30"/>
          <w:szCs w:val="30"/>
        </w:rPr>
        <w:t xml:space="preserve">Liikunta leikkauksen jälkeen </w:t>
      </w:r>
      <w:r w:rsidR="000B0A91">
        <w:rPr>
          <w:rFonts w:ascii="ArialMT" w:hAnsi="ArialMT" w:cs="ArialMT"/>
          <w:sz w:val="30"/>
          <w:szCs w:val="30"/>
        </w:rPr>
        <w:tab/>
      </w:r>
      <w:r>
        <w:rPr>
          <w:rFonts w:ascii="ArialMT" w:hAnsi="ArialMT" w:cs="ArialMT"/>
          <w:sz w:val="30"/>
          <w:szCs w:val="30"/>
        </w:rPr>
        <w:t>9</w:t>
      </w:r>
    </w:p>
    <w:p w:rsidR="00E15DC2" w:rsidRDefault="00E15DC2" w:rsidP="00817A47">
      <w:pPr>
        <w:tabs>
          <w:tab w:val="left" w:pos="7938"/>
        </w:tabs>
        <w:autoSpaceDE w:val="0"/>
        <w:autoSpaceDN w:val="0"/>
        <w:adjustRightInd w:val="0"/>
        <w:spacing w:after="0" w:line="480" w:lineRule="auto"/>
        <w:rPr>
          <w:rFonts w:ascii="ArialMT" w:hAnsi="ArialMT" w:cs="ArialMT"/>
          <w:sz w:val="30"/>
          <w:szCs w:val="30"/>
        </w:rPr>
      </w:pPr>
      <w:r>
        <w:rPr>
          <w:rFonts w:ascii="ArialMT" w:hAnsi="ArialMT" w:cs="ArialMT"/>
          <w:sz w:val="30"/>
          <w:szCs w:val="30"/>
        </w:rPr>
        <w:t xml:space="preserve">Harjoittelu 0 - 2 kuukautta leikkauksesta </w:t>
      </w:r>
      <w:r w:rsidR="000B0A91">
        <w:rPr>
          <w:rFonts w:ascii="ArialMT" w:hAnsi="ArialMT" w:cs="ArialMT"/>
          <w:sz w:val="30"/>
          <w:szCs w:val="30"/>
        </w:rPr>
        <w:tab/>
      </w:r>
      <w:r>
        <w:rPr>
          <w:rFonts w:ascii="ArialMT" w:hAnsi="ArialMT" w:cs="ArialMT"/>
          <w:sz w:val="30"/>
          <w:szCs w:val="30"/>
        </w:rPr>
        <w:t>9</w:t>
      </w:r>
    </w:p>
    <w:p w:rsidR="00E15DC2" w:rsidRDefault="00E15DC2" w:rsidP="00817A47">
      <w:pPr>
        <w:tabs>
          <w:tab w:val="left" w:pos="7938"/>
        </w:tabs>
        <w:autoSpaceDE w:val="0"/>
        <w:autoSpaceDN w:val="0"/>
        <w:adjustRightInd w:val="0"/>
        <w:spacing w:after="0" w:line="480" w:lineRule="auto"/>
        <w:rPr>
          <w:rFonts w:ascii="ArialMT" w:hAnsi="ArialMT" w:cs="ArialMT"/>
          <w:sz w:val="30"/>
          <w:szCs w:val="30"/>
        </w:rPr>
      </w:pPr>
      <w:r>
        <w:rPr>
          <w:rFonts w:ascii="ArialMT" w:hAnsi="ArialMT" w:cs="ArialMT"/>
          <w:sz w:val="30"/>
          <w:szCs w:val="30"/>
        </w:rPr>
        <w:t xml:space="preserve">Harjoittelu 2 - 3 kuukautta leikkauksesta </w:t>
      </w:r>
      <w:r w:rsidR="000B0A91">
        <w:rPr>
          <w:rFonts w:ascii="ArialMT" w:hAnsi="ArialMT" w:cs="ArialMT"/>
          <w:sz w:val="30"/>
          <w:szCs w:val="30"/>
        </w:rPr>
        <w:tab/>
      </w:r>
      <w:r>
        <w:rPr>
          <w:rFonts w:ascii="ArialMT" w:hAnsi="ArialMT" w:cs="ArialMT"/>
          <w:sz w:val="30"/>
          <w:szCs w:val="30"/>
        </w:rPr>
        <w:t>12</w:t>
      </w:r>
    </w:p>
    <w:p w:rsidR="00E15DC2" w:rsidRDefault="00E15DC2" w:rsidP="00817A47">
      <w:pPr>
        <w:tabs>
          <w:tab w:val="left" w:pos="7938"/>
        </w:tabs>
        <w:autoSpaceDE w:val="0"/>
        <w:autoSpaceDN w:val="0"/>
        <w:adjustRightInd w:val="0"/>
        <w:spacing w:after="0" w:line="480" w:lineRule="auto"/>
        <w:rPr>
          <w:rFonts w:ascii="ArialMT" w:hAnsi="ArialMT" w:cs="ArialMT"/>
          <w:sz w:val="30"/>
          <w:szCs w:val="30"/>
        </w:rPr>
      </w:pPr>
      <w:r>
        <w:rPr>
          <w:rFonts w:ascii="ArialMT" w:hAnsi="ArialMT" w:cs="ArialMT"/>
          <w:sz w:val="30"/>
          <w:szCs w:val="30"/>
        </w:rPr>
        <w:t xml:space="preserve">Jatkokontrolli ja kivunhoito </w:t>
      </w:r>
      <w:r w:rsidR="000B0A91">
        <w:rPr>
          <w:rFonts w:ascii="ArialMT" w:hAnsi="ArialMT" w:cs="ArialMT"/>
          <w:sz w:val="30"/>
          <w:szCs w:val="30"/>
        </w:rPr>
        <w:tab/>
      </w:r>
      <w:r>
        <w:rPr>
          <w:rFonts w:ascii="ArialMT" w:hAnsi="ArialMT" w:cs="ArialMT"/>
          <w:sz w:val="30"/>
          <w:szCs w:val="30"/>
        </w:rPr>
        <w:t>14</w:t>
      </w:r>
    </w:p>
    <w:p w:rsidR="00E15DC2" w:rsidRDefault="00E15DC2" w:rsidP="000B0A91">
      <w:pPr>
        <w:autoSpaceDE w:val="0"/>
        <w:autoSpaceDN w:val="0"/>
        <w:adjustRightInd w:val="0"/>
        <w:spacing w:after="0" w:line="276" w:lineRule="auto"/>
        <w:rPr>
          <w:rFonts w:ascii="ArialMT" w:hAnsi="ArialMT" w:cs="ArialMT"/>
          <w:sz w:val="30"/>
          <w:szCs w:val="30"/>
        </w:rPr>
      </w:pPr>
    </w:p>
    <w:p w:rsidR="00817A47" w:rsidRDefault="00817A47" w:rsidP="000B0A91">
      <w:pPr>
        <w:autoSpaceDE w:val="0"/>
        <w:autoSpaceDN w:val="0"/>
        <w:adjustRightInd w:val="0"/>
        <w:spacing w:after="0" w:line="276" w:lineRule="auto"/>
        <w:rPr>
          <w:rFonts w:ascii="ArialMT" w:hAnsi="ArialMT" w:cs="ArialMT"/>
          <w:sz w:val="30"/>
          <w:szCs w:val="30"/>
        </w:rPr>
      </w:pPr>
    </w:p>
    <w:p w:rsidR="00E15DC2" w:rsidRDefault="00E15DC2" w:rsidP="000B0A91">
      <w:pPr>
        <w:autoSpaceDE w:val="0"/>
        <w:autoSpaceDN w:val="0"/>
        <w:adjustRightInd w:val="0"/>
        <w:spacing w:after="0" w:line="276" w:lineRule="auto"/>
        <w:rPr>
          <w:rFonts w:ascii="ArialMT" w:hAnsi="ArialMT" w:cs="ArialMT"/>
          <w:sz w:val="30"/>
          <w:szCs w:val="30"/>
        </w:rPr>
      </w:pPr>
    </w:p>
    <w:p w:rsidR="00E15DC2" w:rsidRDefault="00E15DC2" w:rsidP="000B0A91">
      <w:pPr>
        <w:spacing w:line="276" w:lineRule="auto"/>
        <w:rPr>
          <w:rFonts w:ascii="ArialMT" w:hAnsi="ArialMT" w:cs="ArialMT"/>
          <w:sz w:val="32"/>
          <w:szCs w:val="32"/>
        </w:rPr>
        <w:sectPr w:rsidR="00E15DC2" w:rsidSect="00A51515">
          <w:pgSz w:w="11906" w:h="16838"/>
          <w:pgMar w:top="1417" w:right="1134" w:bottom="1417" w:left="1134" w:header="708" w:footer="708" w:gutter="0"/>
          <w:pgNumType w:start="3"/>
          <w:cols w:space="708"/>
          <w:docGrid w:linePitch="360"/>
        </w:sectPr>
      </w:pPr>
      <w:r>
        <w:rPr>
          <w:rFonts w:ascii="ArialMT" w:hAnsi="ArialMT" w:cs="ArialMT"/>
          <w:sz w:val="32"/>
          <w:szCs w:val="32"/>
        </w:rPr>
        <w:t>Ota tämä opas mukaan leikkaukseen tullessasi</w:t>
      </w:r>
      <w:r w:rsidR="00817A47">
        <w:rPr>
          <w:rFonts w:ascii="ArialMT" w:hAnsi="ArialMT" w:cs="ArialMT"/>
          <w:sz w:val="32"/>
          <w:szCs w:val="32"/>
        </w:rPr>
        <w:t>!</w:t>
      </w:r>
    </w:p>
    <w:p w:rsidR="00E15DC2" w:rsidRDefault="00E15DC2" w:rsidP="000B0A91">
      <w:pPr>
        <w:autoSpaceDE w:val="0"/>
        <w:autoSpaceDN w:val="0"/>
        <w:adjustRightInd w:val="0"/>
        <w:spacing w:after="0" w:line="276" w:lineRule="auto"/>
        <w:rPr>
          <w:rFonts w:ascii="ArialMT" w:hAnsi="ArialMT" w:cs="ArialMT"/>
          <w:sz w:val="30"/>
          <w:szCs w:val="30"/>
        </w:rPr>
      </w:pPr>
      <w:r>
        <w:rPr>
          <w:rFonts w:ascii="Arial-BoldMT" w:hAnsi="Arial-BoldMT" w:cs="Arial-BoldMT"/>
          <w:b/>
          <w:bCs/>
          <w:sz w:val="30"/>
          <w:szCs w:val="30"/>
        </w:rPr>
        <w:lastRenderedPageBreak/>
        <w:t xml:space="preserve">Tämän oppaan tarkoituksena </w:t>
      </w:r>
      <w:r>
        <w:rPr>
          <w:rFonts w:ascii="ArialMT" w:hAnsi="ArialMT" w:cs="ArialMT"/>
          <w:sz w:val="30"/>
          <w:szCs w:val="30"/>
        </w:rPr>
        <w:t>on antaa tietoa selän</w:t>
      </w:r>
    </w:p>
    <w:p w:rsidR="00E15DC2" w:rsidRDefault="00E15DC2" w:rsidP="000B0A91">
      <w:pPr>
        <w:autoSpaceDE w:val="0"/>
        <w:autoSpaceDN w:val="0"/>
        <w:adjustRightInd w:val="0"/>
        <w:spacing w:after="0" w:line="276" w:lineRule="auto"/>
        <w:rPr>
          <w:rFonts w:ascii="ArialMT" w:hAnsi="ArialMT" w:cs="ArialMT"/>
          <w:sz w:val="30"/>
          <w:szCs w:val="30"/>
        </w:rPr>
      </w:pPr>
      <w:r>
        <w:rPr>
          <w:rFonts w:ascii="ArialMT" w:hAnsi="ArialMT" w:cs="ArialMT"/>
          <w:sz w:val="30"/>
          <w:szCs w:val="30"/>
        </w:rPr>
        <w:t>luudutusleikkauksesta ja leikkauksen jälkeisestä</w:t>
      </w:r>
    </w:p>
    <w:p w:rsidR="00E15DC2" w:rsidRDefault="00E15DC2" w:rsidP="000B0A91">
      <w:pPr>
        <w:autoSpaceDE w:val="0"/>
        <w:autoSpaceDN w:val="0"/>
        <w:adjustRightInd w:val="0"/>
        <w:spacing w:after="0" w:line="276" w:lineRule="auto"/>
        <w:rPr>
          <w:rFonts w:ascii="Arial-BoldMT" w:hAnsi="Arial-BoldMT" w:cs="Arial-BoldMT"/>
          <w:b/>
          <w:bCs/>
          <w:sz w:val="30"/>
          <w:szCs w:val="30"/>
        </w:rPr>
      </w:pPr>
      <w:r>
        <w:rPr>
          <w:rFonts w:ascii="ArialMT" w:hAnsi="ArialMT" w:cs="ArialMT"/>
          <w:sz w:val="30"/>
          <w:szCs w:val="30"/>
        </w:rPr>
        <w:t xml:space="preserve">kuntoutumisesta. </w:t>
      </w:r>
      <w:r>
        <w:rPr>
          <w:rFonts w:ascii="Arial-BoldMT" w:hAnsi="Arial-BoldMT" w:cs="Arial-BoldMT"/>
          <w:b/>
          <w:bCs/>
          <w:sz w:val="30"/>
          <w:szCs w:val="30"/>
        </w:rPr>
        <w:t>Muista ottaa opas mukaan sairaalaan</w:t>
      </w:r>
    </w:p>
    <w:p w:rsidR="00E15DC2" w:rsidRDefault="00E15DC2" w:rsidP="000B0A91">
      <w:pPr>
        <w:autoSpaceDE w:val="0"/>
        <w:autoSpaceDN w:val="0"/>
        <w:adjustRightInd w:val="0"/>
        <w:spacing w:after="0" w:line="276" w:lineRule="auto"/>
        <w:rPr>
          <w:rFonts w:ascii="ArialMT" w:hAnsi="ArialMT" w:cs="ArialMT"/>
          <w:sz w:val="30"/>
          <w:szCs w:val="30"/>
        </w:rPr>
      </w:pPr>
      <w:r>
        <w:rPr>
          <w:rFonts w:ascii="Arial-BoldMT" w:hAnsi="Arial-BoldMT" w:cs="Arial-BoldMT"/>
          <w:b/>
          <w:bCs/>
          <w:sz w:val="30"/>
          <w:szCs w:val="30"/>
        </w:rPr>
        <w:t xml:space="preserve">tullessasi. </w:t>
      </w:r>
      <w:r>
        <w:rPr>
          <w:rFonts w:ascii="ArialMT" w:hAnsi="ArialMT" w:cs="ArialMT"/>
          <w:sz w:val="30"/>
          <w:szCs w:val="30"/>
        </w:rPr>
        <w:t>Sopivalla harjoittelulla voit edistää toipumistasi.</w:t>
      </w:r>
    </w:p>
    <w:p w:rsidR="00E15DC2" w:rsidRDefault="00E15DC2" w:rsidP="000B0A91">
      <w:pPr>
        <w:autoSpaceDE w:val="0"/>
        <w:autoSpaceDN w:val="0"/>
        <w:adjustRightInd w:val="0"/>
        <w:spacing w:after="0" w:line="276" w:lineRule="auto"/>
        <w:rPr>
          <w:rFonts w:ascii="ArialMT" w:hAnsi="ArialMT" w:cs="ArialMT"/>
          <w:sz w:val="30"/>
          <w:szCs w:val="30"/>
        </w:rPr>
      </w:pPr>
      <w:r>
        <w:rPr>
          <w:rFonts w:ascii="ArialMT" w:hAnsi="ArialMT" w:cs="ArialMT"/>
          <w:sz w:val="30"/>
          <w:szCs w:val="30"/>
        </w:rPr>
        <w:t>Liikkumattomuus tai liian varhain aloitettu voimakas kuormitus</w:t>
      </w:r>
    </w:p>
    <w:p w:rsidR="00E15DC2" w:rsidRDefault="00E15DC2" w:rsidP="000B0A91">
      <w:pPr>
        <w:autoSpaceDE w:val="0"/>
        <w:autoSpaceDN w:val="0"/>
        <w:adjustRightInd w:val="0"/>
        <w:spacing w:after="0" w:line="276" w:lineRule="auto"/>
        <w:rPr>
          <w:rFonts w:ascii="ArialMT" w:hAnsi="ArialMT" w:cs="ArialMT"/>
          <w:sz w:val="30"/>
          <w:szCs w:val="30"/>
        </w:rPr>
      </w:pPr>
      <w:r>
        <w:rPr>
          <w:rFonts w:ascii="ArialMT" w:hAnsi="ArialMT" w:cs="ArialMT"/>
          <w:sz w:val="30"/>
          <w:szCs w:val="30"/>
        </w:rPr>
        <w:t>voi huonontaa / viivästyttää kudosten paranemista.</w:t>
      </w:r>
    </w:p>
    <w:p w:rsidR="00E15DC2" w:rsidRDefault="00E15DC2" w:rsidP="000B0A91">
      <w:pPr>
        <w:autoSpaceDE w:val="0"/>
        <w:autoSpaceDN w:val="0"/>
        <w:adjustRightInd w:val="0"/>
        <w:spacing w:after="0" w:line="276" w:lineRule="auto"/>
        <w:rPr>
          <w:rFonts w:ascii="ArialMT" w:hAnsi="ArialMT" w:cs="ArialMT"/>
          <w:sz w:val="30"/>
          <w:szCs w:val="30"/>
        </w:rPr>
      </w:pPr>
      <w:r>
        <w:rPr>
          <w:rFonts w:ascii="ArialMT" w:hAnsi="ArialMT" w:cs="ArialMT"/>
          <w:sz w:val="30"/>
          <w:szCs w:val="30"/>
        </w:rPr>
        <w:t>Sairaalavaiheessa saat tukea toipumiseesi lääkäriltä ja</w:t>
      </w:r>
    </w:p>
    <w:p w:rsidR="00E15DC2" w:rsidRDefault="00E15DC2" w:rsidP="000B0A91">
      <w:pPr>
        <w:autoSpaceDE w:val="0"/>
        <w:autoSpaceDN w:val="0"/>
        <w:adjustRightInd w:val="0"/>
        <w:spacing w:after="0" w:line="276" w:lineRule="auto"/>
        <w:rPr>
          <w:rFonts w:ascii="Arial-BoldMT" w:hAnsi="Arial-BoldMT" w:cs="Arial-BoldMT"/>
          <w:b/>
          <w:bCs/>
          <w:sz w:val="30"/>
          <w:szCs w:val="30"/>
        </w:rPr>
      </w:pPr>
      <w:r>
        <w:rPr>
          <w:rFonts w:ascii="ArialMT" w:hAnsi="ArialMT" w:cs="ArialMT"/>
          <w:sz w:val="30"/>
          <w:szCs w:val="30"/>
        </w:rPr>
        <w:t xml:space="preserve">hoitohenkilöstöltä. Kotiuduttuasi tarvitset </w:t>
      </w:r>
      <w:r>
        <w:rPr>
          <w:rFonts w:ascii="Arial-BoldMT" w:hAnsi="Arial-BoldMT" w:cs="Arial-BoldMT"/>
          <w:b/>
          <w:bCs/>
          <w:sz w:val="30"/>
          <w:szCs w:val="30"/>
        </w:rPr>
        <w:t>omaa aktiivisuutta</w:t>
      </w:r>
    </w:p>
    <w:p w:rsidR="00FA0E6C" w:rsidRDefault="00E15DC2" w:rsidP="000B0A91">
      <w:pPr>
        <w:spacing w:line="276" w:lineRule="auto"/>
        <w:rPr>
          <w:rFonts w:ascii="ArialMT" w:hAnsi="ArialMT" w:cs="ArialMT"/>
          <w:sz w:val="30"/>
          <w:szCs w:val="30"/>
        </w:rPr>
      </w:pPr>
      <w:r>
        <w:rPr>
          <w:rFonts w:ascii="ArialMT" w:hAnsi="ArialMT" w:cs="ArialMT"/>
          <w:sz w:val="30"/>
          <w:szCs w:val="30"/>
        </w:rPr>
        <w:t>kuntoutuaksesi mahdollisimman hyvin.</w:t>
      </w:r>
    </w:p>
    <w:p w:rsidR="00E15DC2" w:rsidRDefault="00E15DC2" w:rsidP="000B0A91">
      <w:pPr>
        <w:spacing w:line="276" w:lineRule="auto"/>
        <w:rPr>
          <w:rFonts w:ascii="ArialMT" w:hAnsi="ArialMT" w:cs="ArialMT"/>
          <w:sz w:val="30"/>
          <w:szCs w:val="30"/>
        </w:rPr>
      </w:pPr>
      <w:r w:rsidRPr="00E15DC2">
        <w:rPr>
          <w:rFonts w:ascii="ArialMT" w:hAnsi="ArialMT" w:cs="ArialMT"/>
          <w:noProof/>
          <w:color w:val="000000"/>
          <w:sz w:val="30"/>
          <w:szCs w:val="30"/>
          <w:lang w:eastAsia="fi-FI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4975860</wp:posOffset>
            </wp:positionH>
            <wp:positionV relativeFrom="margin">
              <wp:posOffset>2205355</wp:posOffset>
            </wp:positionV>
            <wp:extent cx="1044575" cy="6086475"/>
            <wp:effectExtent l="0" t="0" r="3175" b="9525"/>
            <wp:wrapSquare wrapText="bothSides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75" cy="608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5DC2" w:rsidRDefault="00E15DC2" w:rsidP="000B0A91">
      <w:pPr>
        <w:autoSpaceDE w:val="0"/>
        <w:autoSpaceDN w:val="0"/>
        <w:adjustRightInd w:val="0"/>
        <w:spacing w:after="0" w:line="276" w:lineRule="auto"/>
        <w:rPr>
          <w:rFonts w:ascii="Arial-BoldMT" w:hAnsi="Arial-BoldMT" w:cs="Arial-BoldMT"/>
          <w:b/>
          <w:bCs/>
          <w:color w:val="7030A1"/>
          <w:sz w:val="36"/>
          <w:szCs w:val="36"/>
        </w:rPr>
      </w:pPr>
      <w:r>
        <w:rPr>
          <w:rFonts w:ascii="Arial-BoldMT" w:hAnsi="Arial-BoldMT" w:cs="Arial-BoldMT"/>
          <w:b/>
          <w:bCs/>
          <w:color w:val="7030A1"/>
          <w:sz w:val="36"/>
          <w:szCs w:val="36"/>
        </w:rPr>
        <w:t>MITÄ SELÄN LUUDUTUSLEIKKAUKSESSA</w:t>
      </w:r>
    </w:p>
    <w:p w:rsidR="00E15DC2" w:rsidRDefault="00E15DC2" w:rsidP="009F50FA">
      <w:pPr>
        <w:autoSpaceDE w:val="0"/>
        <w:autoSpaceDN w:val="0"/>
        <w:adjustRightInd w:val="0"/>
        <w:spacing w:line="276" w:lineRule="auto"/>
        <w:rPr>
          <w:rFonts w:ascii="Arial-BoldMT" w:hAnsi="Arial-BoldMT" w:cs="Arial-BoldMT"/>
          <w:b/>
          <w:bCs/>
          <w:color w:val="7030A1"/>
          <w:sz w:val="36"/>
          <w:szCs w:val="36"/>
        </w:rPr>
      </w:pPr>
      <w:r>
        <w:rPr>
          <w:rFonts w:ascii="Arial-BoldMT" w:hAnsi="Arial-BoldMT" w:cs="Arial-BoldMT"/>
          <w:b/>
          <w:bCs/>
          <w:color w:val="7030A1"/>
          <w:sz w:val="36"/>
          <w:szCs w:val="36"/>
        </w:rPr>
        <w:t>TEHDÄÄN</w:t>
      </w:r>
    </w:p>
    <w:p w:rsidR="00E15DC2" w:rsidRDefault="00E15DC2" w:rsidP="000B0A91">
      <w:pPr>
        <w:autoSpaceDE w:val="0"/>
        <w:autoSpaceDN w:val="0"/>
        <w:adjustRightInd w:val="0"/>
        <w:spacing w:after="0" w:line="276" w:lineRule="auto"/>
        <w:rPr>
          <w:rFonts w:ascii="ArialMT" w:hAnsi="ArialMT" w:cs="ArialMT"/>
          <w:color w:val="000000"/>
          <w:sz w:val="30"/>
          <w:szCs w:val="30"/>
        </w:rPr>
      </w:pPr>
      <w:r>
        <w:rPr>
          <w:rFonts w:ascii="ArialMT" w:hAnsi="ArialMT" w:cs="ArialMT"/>
          <w:color w:val="000000"/>
          <w:sz w:val="30"/>
          <w:szCs w:val="30"/>
        </w:rPr>
        <w:t>Selän luudutusleikkaukseen päädytään</w:t>
      </w:r>
      <w:r w:rsidR="00A51515">
        <w:rPr>
          <w:rFonts w:ascii="ArialMT" w:hAnsi="ArialMT" w:cs="ArialMT"/>
          <w:color w:val="000000"/>
          <w:sz w:val="30"/>
          <w:szCs w:val="30"/>
        </w:rPr>
        <w:t>,</w:t>
      </w:r>
      <w:r>
        <w:rPr>
          <w:rFonts w:ascii="ArialMT" w:hAnsi="ArialMT" w:cs="ArialMT"/>
          <w:color w:val="000000"/>
          <w:sz w:val="30"/>
          <w:szCs w:val="30"/>
        </w:rPr>
        <w:t xml:space="preserve"> kun rappeuman</w:t>
      </w:r>
    </w:p>
    <w:p w:rsidR="00E15DC2" w:rsidRDefault="00E15DC2" w:rsidP="000B0A91">
      <w:pPr>
        <w:autoSpaceDE w:val="0"/>
        <w:autoSpaceDN w:val="0"/>
        <w:adjustRightInd w:val="0"/>
        <w:spacing w:after="0" w:line="276" w:lineRule="auto"/>
        <w:rPr>
          <w:rFonts w:ascii="ArialMT" w:hAnsi="ArialMT" w:cs="ArialMT"/>
          <w:color w:val="000000"/>
          <w:sz w:val="30"/>
          <w:szCs w:val="30"/>
        </w:rPr>
      </w:pPr>
      <w:r>
        <w:rPr>
          <w:rFonts w:ascii="ArialMT" w:hAnsi="ArialMT" w:cs="ArialMT"/>
          <w:color w:val="000000"/>
          <w:sz w:val="30"/>
          <w:szCs w:val="30"/>
        </w:rPr>
        <w:t>tai muun syyn aiheuttamaa selkävaivaa on hoidettu</w:t>
      </w:r>
    </w:p>
    <w:p w:rsidR="00E15DC2" w:rsidRDefault="00E15DC2" w:rsidP="000B0A91">
      <w:pPr>
        <w:autoSpaceDE w:val="0"/>
        <w:autoSpaceDN w:val="0"/>
        <w:adjustRightInd w:val="0"/>
        <w:spacing w:after="0" w:line="276" w:lineRule="auto"/>
        <w:rPr>
          <w:rFonts w:ascii="ArialMT" w:hAnsi="ArialMT" w:cs="ArialMT"/>
          <w:color w:val="000000"/>
          <w:sz w:val="30"/>
          <w:szCs w:val="30"/>
        </w:rPr>
      </w:pPr>
      <w:r>
        <w:rPr>
          <w:rFonts w:ascii="ArialMT" w:hAnsi="ArialMT" w:cs="ArialMT"/>
          <w:color w:val="000000"/>
          <w:sz w:val="30"/>
          <w:szCs w:val="30"/>
        </w:rPr>
        <w:t>kuntoutuksen keinoin ja kipulääkkeillä vähintään puoli</w:t>
      </w:r>
    </w:p>
    <w:p w:rsidR="00E15DC2" w:rsidRDefault="00E15DC2" w:rsidP="000B0A91">
      <w:pPr>
        <w:autoSpaceDE w:val="0"/>
        <w:autoSpaceDN w:val="0"/>
        <w:adjustRightInd w:val="0"/>
        <w:spacing w:after="0" w:line="276" w:lineRule="auto"/>
        <w:rPr>
          <w:rFonts w:ascii="ArialMT" w:hAnsi="ArialMT" w:cs="ArialMT"/>
          <w:color w:val="000000"/>
          <w:sz w:val="30"/>
          <w:szCs w:val="30"/>
        </w:rPr>
      </w:pPr>
      <w:r>
        <w:rPr>
          <w:rFonts w:ascii="ArialMT" w:hAnsi="ArialMT" w:cs="ArialMT"/>
          <w:color w:val="000000"/>
          <w:sz w:val="30"/>
          <w:szCs w:val="30"/>
        </w:rPr>
        <w:t>vuotta ilman odotettua vastetta.</w:t>
      </w:r>
    </w:p>
    <w:p w:rsidR="00E15DC2" w:rsidRDefault="00E15DC2" w:rsidP="000B0A91">
      <w:pPr>
        <w:autoSpaceDE w:val="0"/>
        <w:autoSpaceDN w:val="0"/>
        <w:adjustRightInd w:val="0"/>
        <w:spacing w:after="0" w:line="276" w:lineRule="auto"/>
        <w:rPr>
          <w:rFonts w:ascii="ArialMT" w:hAnsi="ArialMT" w:cs="ArialMT"/>
          <w:color w:val="000000"/>
          <w:sz w:val="30"/>
          <w:szCs w:val="30"/>
        </w:rPr>
      </w:pPr>
      <w:r>
        <w:rPr>
          <w:rFonts w:ascii="ArialMT" w:hAnsi="ArialMT" w:cs="ArialMT"/>
          <w:color w:val="000000"/>
          <w:sz w:val="30"/>
          <w:szCs w:val="30"/>
        </w:rPr>
        <w:t>Selän leikkausharkintaa edeltää yleensä käynti fysiatrin</w:t>
      </w:r>
    </w:p>
    <w:p w:rsidR="00E15DC2" w:rsidRDefault="00E15DC2" w:rsidP="000B0A91">
      <w:pPr>
        <w:autoSpaceDE w:val="0"/>
        <w:autoSpaceDN w:val="0"/>
        <w:adjustRightInd w:val="0"/>
        <w:spacing w:after="0" w:line="276" w:lineRule="auto"/>
        <w:rPr>
          <w:rFonts w:ascii="ArialMT" w:hAnsi="ArialMT" w:cs="ArialMT"/>
          <w:color w:val="000000"/>
          <w:sz w:val="30"/>
          <w:szCs w:val="30"/>
        </w:rPr>
      </w:pPr>
      <w:r>
        <w:rPr>
          <w:rFonts w:ascii="ArialMT" w:hAnsi="ArialMT" w:cs="ArialMT"/>
          <w:color w:val="000000"/>
          <w:sz w:val="30"/>
          <w:szCs w:val="30"/>
        </w:rPr>
        <w:t>vastaanotolla. Leikkauspäätös perustuu tarkkaan</w:t>
      </w:r>
    </w:p>
    <w:p w:rsidR="00E15DC2" w:rsidRDefault="00E15DC2" w:rsidP="000B0A91">
      <w:pPr>
        <w:autoSpaceDE w:val="0"/>
        <w:autoSpaceDN w:val="0"/>
        <w:adjustRightInd w:val="0"/>
        <w:spacing w:after="0" w:line="276" w:lineRule="auto"/>
        <w:rPr>
          <w:rFonts w:ascii="ArialMT" w:hAnsi="ArialMT" w:cs="ArialMT"/>
          <w:color w:val="000000"/>
          <w:sz w:val="30"/>
          <w:szCs w:val="30"/>
        </w:rPr>
      </w:pPr>
      <w:r>
        <w:rPr>
          <w:rFonts w:ascii="ArialMT" w:hAnsi="ArialMT" w:cs="ArialMT"/>
          <w:color w:val="000000"/>
          <w:sz w:val="30"/>
          <w:szCs w:val="30"/>
        </w:rPr>
        <w:t>harkintaan ja arviointiin odotettavista olevista hyödyistä,</w:t>
      </w:r>
    </w:p>
    <w:p w:rsidR="00E15DC2" w:rsidRDefault="00E15DC2" w:rsidP="000B0A91">
      <w:pPr>
        <w:autoSpaceDE w:val="0"/>
        <w:autoSpaceDN w:val="0"/>
        <w:adjustRightInd w:val="0"/>
        <w:spacing w:line="276" w:lineRule="auto"/>
        <w:rPr>
          <w:rFonts w:ascii="ArialMT" w:hAnsi="ArialMT" w:cs="ArialMT"/>
          <w:color w:val="000000"/>
          <w:sz w:val="30"/>
          <w:szCs w:val="30"/>
        </w:rPr>
      </w:pPr>
      <w:r>
        <w:rPr>
          <w:rFonts w:ascii="ArialMT" w:hAnsi="ArialMT" w:cs="ArialMT"/>
          <w:color w:val="000000"/>
          <w:sz w:val="30"/>
          <w:szCs w:val="30"/>
        </w:rPr>
        <w:t>haitoista ja riskeistä.</w:t>
      </w:r>
    </w:p>
    <w:p w:rsidR="00E15DC2" w:rsidRDefault="00E15DC2" w:rsidP="000B0A91">
      <w:pPr>
        <w:autoSpaceDE w:val="0"/>
        <w:autoSpaceDN w:val="0"/>
        <w:adjustRightInd w:val="0"/>
        <w:spacing w:after="0" w:line="276" w:lineRule="auto"/>
        <w:rPr>
          <w:rFonts w:ascii="ArialMT" w:hAnsi="ArialMT" w:cs="ArialMT"/>
          <w:color w:val="000000"/>
          <w:sz w:val="30"/>
          <w:szCs w:val="30"/>
        </w:rPr>
      </w:pPr>
      <w:r>
        <w:rPr>
          <w:rFonts w:ascii="ArialMT" w:hAnsi="ArialMT" w:cs="ArialMT"/>
          <w:color w:val="000000"/>
          <w:sz w:val="30"/>
          <w:szCs w:val="30"/>
        </w:rPr>
        <w:t>Luudutusleikkauksella voidaan hoitaa vaikeaoireista</w:t>
      </w:r>
    </w:p>
    <w:p w:rsidR="00E15DC2" w:rsidRDefault="00E15DC2" w:rsidP="000B0A91">
      <w:pPr>
        <w:autoSpaceDE w:val="0"/>
        <w:autoSpaceDN w:val="0"/>
        <w:adjustRightInd w:val="0"/>
        <w:spacing w:after="0" w:line="276" w:lineRule="auto"/>
        <w:rPr>
          <w:rFonts w:ascii="ArialMT" w:hAnsi="ArialMT" w:cs="ArialMT"/>
          <w:color w:val="000000"/>
          <w:sz w:val="30"/>
          <w:szCs w:val="30"/>
        </w:rPr>
      </w:pPr>
      <w:r>
        <w:rPr>
          <w:rFonts w:ascii="ArialMT" w:hAnsi="ArialMT" w:cs="ArialMT"/>
          <w:color w:val="000000"/>
          <w:sz w:val="30"/>
          <w:szCs w:val="30"/>
        </w:rPr>
        <w:t>välilevyrappeumaa, rangan yliliikkuvuutta,</w:t>
      </w:r>
    </w:p>
    <w:p w:rsidR="00E15DC2" w:rsidRDefault="00E15DC2" w:rsidP="000B0A91">
      <w:pPr>
        <w:autoSpaceDE w:val="0"/>
        <w:autoSpaceDN w:val="0"/>
        <w:adjustRightInd w:val="0"/>
        <w:spacing w:after="0" w:line="276" w:lineRule="auto"/>
        <w:rPr>
          <w:rFonts w:ascii="ArialMT" w:hAnsi="ArialMT" w:cs="ArialMT"/>
          <w:color w:val="000000"/>
          <w:sz w:val="30"/>
          <w:szCs w:val="30"/>
        </w:rPr>
      </w:pPr>
      <w:r>
        <w:rPr>
          <w:rFonts w:ascii="ArialMT" w:hAnsi="ArialMT" w:cs="ArialMT"/>
          <w:color w:val="000000"/>
          <w:sz w:val="30"/>
          <w:szCs w:val="30"/>
        </w:rPr>
        <w:t>asentovirhettä tai epävakaata nikamamurtumaa.</w:t>
      </w:r>
      <w:r w:rsidRPr="00E15DC2">
        <w:rPr>
          <w:rFonts w:ascii="ArialMT" w:hAnsi="ArialMT" w:cs="ArialMT"/>
          <w:color w:val="000000"/>
          <w:sz w:val="30"/>
          <w:szCs w:val="30"/>
        </w:rPr>
        <w:t xml:space="preserve"> </w:t>
      </w:r>
    </w:p>
    <w:p w:rsidR="00E15DC2" w:rsidRDefault="00E15DC2" w:rsidP="000B0A91">
      <w:pPr>
        <w:autoSpaceDE w:val="0"/>
        <w:autoSpaceDN w:val="0"/>
        <w:adjustRightInd w:val="0"/>
        <w:spacing w:after="0" w:line="276" w:lineRule="auto"/>
        <w:rPr>
          <w:rFonts w:ascii="ArialMT" w:hAnsi="ArialMT" w:cs="ArialMT"/>
          <w:color w:val="000000"/>
          <w:sz w:val="30"/>
          <w:szCs w:val="30"/>
        </w:rPr>
      </w:pPr>
      <w:r>
        <w:rPr>
          <w:rFonts w:ascii="ArialMT" w:hAnsi="ArialMT" w:cs="ArialMT"/>
          <w:color w:val="000000"/>
          <w:sz w:val="30"/>
          <w:szCs w:val="30"/>
        </w:rPr>
        <w:t xml:space="preserve">Leikkausta edeltävästi potilaalle tehdään </w:t>
      </w:r>
      <w:proofErr w:type="spellStart"/>
      <w:r>
        <w:rPr>
          <w:rFonts w:ascii="ArialMT" w:hAnsi="ArialMT" w:cs="ArialMT"/>
          <w:color w:val="000000"/>
          <w:sz w:val="30"/>
          <w:szCs w:val="30"/>
        </w:rPr>
        <w:t>röntgen-</w:t>
      </w:r>
      <w:proofErr w:type="spellEnd"/>
      <w:r>
        <w:rPr>
          <w:rFonts w:ascii="ArialMT" w:hAnsi="ArialMT" w:cs="ArialMT"/>
          <w:color w:val="000000"/>
          <w:sz w:val="30"/>
          <w:szCs w:val="30"/>
        </w:rPr>
        <w:t xml:space="preserve"> ja</w:t>
      </w:r>
    </w:p>
    <w:p w:rsidR="00E15DC2" w:rsidRDefault="00E15DC2" w:rsidP="000B0A91">
      <w:pPr>
        <w:autoSpaceDE w:val="0"/>
        <w:autoSpaceDN w:val="0"/>
        <w:adjustRightInd w:val="0"/>
        <w:spacing w:after="0" w:line="276" w:lineRule="auto"/>
        <w:rPr>
          <w:rFonts w:ascii="ArialMT" w:hAnsi="ArialMT" w:cs="ArialMT"/>
          <w:color w:val="000000"/>
          <w:sz w:val="30"/>
          <w:szCs w:val="30"/>
        </w:rPr>
      </w:pPr>
      <w:r>
        <w:rPr>
          <w:rFonts w:ascii="ArialMT" w:hAnsi="ArialMT" w:cs="ArialMT"/>
          <w:color w:val="000000"/>
          <w:sz w:val="30"/>
          <w:szCs w:val="30"/>
        </w:rPr>
        <w:t>magneettikuvaus sekä joskus</w:t>
      </w:r>
      <w:r w:rsidR="00A51515">
        <w:rPr>
          <w:rFonts w:ascii="ArialMT" w:hAnsi="ArialMT" w:cs="ArialMT"/>
          <w:color w:val="000000"/>
          <w:sz w:val="30"/>
          <w:szCs w:val="30"/>
        </w:rPr>
        <w:t xml:space="preserve"> </w:t>
      </w:r>
      <w:r>
        <w:rPr>
          <w:rFonts w:ascii="ArialMT" w:hAnsi="ArialMT" w:cs="ArialMT"/>
          <w:color w:val="000000"/>
          <w:sz w:val="30"/>
          <w:szCs w:val="30"/>
        </w:rPr>
        <w:t>tietokonetomografiatutkimus.</w:t>
      </w:r>
    </w:p>
    <w:p w:rsidR="00E15DC2" w:rsidRDefault="00E15DC2" w:rsidP="000B0A91">
      <w:pPr>
        <w:autoSpaceDE w:val="0"/>
        <w:autoSpaceDN w:val="0"/>
        <w:adjustRightInd w:val="0"/>
        <w:spacing w:after="0" w:line="276" w:lineRule="auto"/>
        <w:rPr>
          <w:rFonts w:ascii="ArialMT" w:hAnsi="ArialMT" w:cs="ArialMT"/>
          <w:color w:val="000000"/>
          <w:sz w:val="30"/>
          <w:szCs w:val="30"/>
        </w:rPr>
      </w:pPr>
      <w:r>
        <w:rPr>
          <w:rFonts w:ascii="ArialMT" w:hAnsi="ArialMT" w:cs="ArialMT"/>
          <w:color w:val="000000"/>
          <w:sz w:val="30"/>
          <w:szCs w:val="30"/>
        </w:rPr>
        <w:t>Tarkoin valikoiduista potilaista 80 - 90 % hyötyy selän</w:t>
      </w:r>
    </w:p>
    <w:p w:rsidR="00E15DC2" w:rsidRDefault="00E15DC2" w:rsidP="000B0A91">
      <w:pPr>
        <w:spacing w:line="276" w:lineRule="auto"/>
        <w:rPr>
          <w:rFonts w:ascii="ArialMT" w:hAnsi="ArialMT" w:cs="ArialMT"/>
          <w:color w:val="000000"/>
          <w:sz w:val="30"/>
          <w:szCs w:val="30"/>
        </w:rPr>
      </w:pPr>
      <w:r>
        <w:rPr>
          <w:rFonts w:ascii="ArialMT" w:hAnsi="ArialMT" w:cs="ArialMT"/>
          <w:color w:val="000000"/>
          <w:sz w:val="30"/>
          <w:szCs w:val="30"/>
        </w:rPr>
        <w:t>luudutusleikkauksesta.</w:t>
      </w:r>
    </w:p>
    <w:p w:rsidR="000B0A91" w:rsidRDefault="000B0A91">
      <w:pPr>
        <w:rPr>
          <w:rFonts w:ascii="ArialMT" w:hAnsi="ArialMT" w:cs="ArialMT"/>
          <w:sz w:val="30"/>
          <w:szCs w:val="30"/>
        </w:rPr>
      </w:pPr>
      <w:r>
        <w:rPr>
          <w:rFonts w:ascii="ArialMT" w:hAnsi="ArialMT" w:cs="ArialMT"/>
          <w:sz w:val="30"/>
          <w:szCs w:val="30"/>
        </w:rPr>
        <w:br w:type="page"/>
      </w:r>
    </w:p>
    <w:p w:rsidR="00E15DC2" w:rsidRDefault="00E15DC2" w:rsidP="000B0A91">
      <w:pPr>
        <w:spacing w:line="276" w:lineRule="auto"/>
        <w:rPr>
          <w:rFonts w:ascii="ArialMT" w:hAnsi="ArialMT" w:cs="ArialMT"/>
          <w:sz w:val="30"/>
          <w:szCs w:val="30"/>
        </w:rPr>
      </w:pPr>
      <w:r>
        <w:rPr>
          <w:rFonts w:ascii="ArialMT" w:hAnsi="ArialMT" w:cs="ArialMT"/>
          <w:sz w:val="30"/>
          <w:szCs w:val="30"/>
        </w:rPr>
        <w:lastRenderedPageBreak/>
        <w:t>Selkänikamien välinen liike tapahtuu kolmessa eri tasossa</w:t>
      </w:r>
      <w:r>
        <w:rPr>
          <w:rFonts w:ascii="ArialMT" w:hAnsi="ArialMT" w:cs="ArialMT"/>
          <w:color w:val="000000"/>
          <w:sz w:val="30"/>
          <w:szCs w:val="30"/>
        </w:rPr>
        <w:t xml:space="preserve"> </w:t>
      </w:r>
      <w:r>
        <w:rPr>
          <w:rFonts w:ascii="ArialMT" w:hAnsi="ArialMT" w:cs="ArialMT"/>
          <w:sz w:val="30"/>
          <w:szCs w:val="30"/>
        </w:rPr>
        <w:t>nikamien välisen välilevyn varassa. Liikettä ohjaavat pienet nikaman kaarien väliset molemminpuoliset pikkunivelet.</w:t>
      </w:r>
      <w:r w:rsidR="000B0A91">
        <w:rPr>
          <w:rFonts w:ascii="ArialMT" w:hAnsi="ArialMT" w:cs="ArialMT"/>
          <w:sz w:val="30"/>
          <w:szCs w:val="30"/>
        </w:rPr>
        <w:t xml:space="preserve"> </w:t>
      </w:r>
      <w:r>
        <w:rPr>
          <w:rFonts w:ascii="ArialMT" w:hAnsi="ArialMT" w:cs="ArialMT"/>
          <w:sz w:val="30"/>
          <w:szCs w:val="30"/>
        </w:rPr>
        <w:t>Rangan kivuliaan liikealueen jäykistämisen tarkoituksena on vähentää potilaan kipua ja parantaa toimintakykyä.</w:t>
      </w:r>
    </w:p>
    <w:p w:rsidR="00E15DC2" w:rsidRDefault="00E15DC2" w:rsidP="000B0A91">
      <w:pPr>
        <w:autoSpaceDE w:val="0"/>
        <w:autoSpaceDN w:val="0"/>
        <w:adjustRightInd w:val="0"/>
        <w:spacing w:after="0" w:line="276" w:lineRule="auto"/>
        <w:rPr>
          <w:rFonts w:ascii="ArialMT" w:hAnsi="ArialMT" w:cs="ArialMT"/>
          <w:sz w:val="30"/>
          <w:szCs w:val="30"/>
        </w:rPr>
      </w:pPr>
      <w:r>
        <w:rPr>
          <w:rFonts w:ascii="ArialMT" w:hAnsi="ArialMT" w:cs="ArialMT"/>
          <w:sz w:val="30"/>
          <w:szCs w:val="30"/>
        </w:rPr>
        <w:t>Selän luudutusleikkaus tehdään metallisen, nikamat</w:t>
      </w:r>
    </w:p>
    <w:p w:rsidR="00E15DC2" w:rsidRDefault="00E15DC2" w:rsidP="000B0A91">
      <w:pPr>
        <w:autoSpaceDE w:val="0"/>
        <w:autoSpaceDN w:val="0"/>
        <w:adjustRightInd w:val="0"/>
        <w:spacing w:after="0" w:line="276" w:lineRule="auto"/>
        <w:rPr>
          <w:rFonts w:ascii="ArialMT" w:hAnsi="ArialMT" w:cs="ArialMT"/>
          <w:sz w:val="30"/>
          <w:szCs w:val="30"/>
        </w:rPr>
      </w:pPr>
      <w:r>
        <w:rPr>
          <w:rFonts w:ascii="ArialMT" w:hAnsi="ArialMT" w:cs="ArialMT"/>
          <w:sz w:val="30"/>
          <w:szCs w:val="30"/>
        </w:rPr>
        <w:t>kiinnittävän tukilaitteen avulla tai ilman tukilaitetta. Nikamien</w:t>
      </w:r>
    </w:p>
    <w:p w:rsidR="00E15DC2" w:rsidRDefault="00E15DC2" w:rsidP="000B0A91">
      <w:pPr>
        <w:autoSpaceDE w:val="0"/>
        <w:autoSpaceDN w:val="0"/>
        <w:adjustRightInd w:val="0"/>
        <w:spacing w:after="0" w:line="276" w:lineRule="auto"/>
        <w:rPr>
          <w:rFonts w:ascii="ArialMT" w:hAnsi="ArialMT" w:cs="ArialMT"/>
          <w:sz w:val="30"/>
          <w:szCs w:val="30"/>
        </w:rPr>
      </w:pPr>
      <w:r>
        <w:rPr>
          <w:rFonts w:ascii="ArialMT" w:hAnsi="ArialMT" w:cs="ArialMT"/>
          <w:sz w:val="30"/>
          <w:szCs w:val="30"/>
        </w:rPr>
        <w:t>luudutukseen käytetään nikamien välille selkälihasten alle</w:t>
      </w:r>
    </w:p>
    <w:p w:rsidR="00E15DC2" w:rsidRDefault="00E15DC2" w:rsidP="000B0A91">
      <w:pPr>
        <w:autoSpaceDE w:val="0"/>
        <w:autoSpaceDN w:val="0"/>
        <w:adjustRightInd w:val="0"/>
        <w:spacing w:after="0" w:line="276" w:lineRule="auto"/>
        <w:rPr>
          <w:rFonts w:ascii="ArialMT" w:hAnsi="ArialMT" w:cs="ArialMT"/>
          <w:sz w:val="30"/>
          <w:szCs w:val="30"/>
        </w:rPr>
      </w:pPr>
      <w:r>
        <w:rPr>
          <w:rFonts w:ascii="ArialMT" w:hAnsi="ArialMT" w:cs="ArialMT"/>
          <w:sz w:val="30"/>
          <w:szCs w:val="30"/>
        </w:rPr>
        <w:t>asetettavaa luuta. Luu otetaan leikkauksen yhteydessä</w:t>
      </w:r>
    </w:p>
    <w:p w:rsidR="00E15DC2" w:rsidRDefault="00E15DC2" w:rsidP="000B0A91">
      <w:pPr>
        <w:autoSpaceDE w:val="0"/>
        <w:autoSpaceDN w:val="0"/>
        <w:adjustRightInd w:val="0"/>
        <w:spacing w:after="0" w:line="276" w:lineRule="auto"/>
        <w:rPr>
          <w:rFonts w:ascii="ArialMT" w:hAnsi="ArialMT" w:cs="ArialMT"/>
          <w:sz w:val="30"/>
          <w:szCs w:val="30"/>
        </w:rPr>
      </w:pPr>
      <w:r>
        <w:rPr>
          <w:rFonts w:ascii="ArialMT" w:hAnsi="ArialMT" w:cs="ArialMT"/>
          <w:sz w:val="30"/>
          <w:szCs w:val="30"/>
        </w:rPr>
        <w:t>potilaan suoliluun takaharjasta tai käytetään selkäydinkanavan</w:t>
      </w:r>
    </w:p>
    <w:p w:rsidR="00E15DC2" w:rsidRDefault="00E15DC2" w:rsidP="000B0A91">
      <w:pPr>
        <w:spacing w:line="276" w:lineRule="auto"/>
        <w:rPr>
          <w:rFonts w:ascii="ArialMT" w:hAnsi="ArialMT" w:cs="ArialMT"/>
          <w:sz w:val="30"/>
          <w:szCs w:val="30"/>
        </w:rPr>
      </w:pPr>
      <w:r>
        <w:rPr>
          <w:rFonts w:ascii="ArialMT" w:hAnsi="ArialMT" w:cs="ArialMT"/>
          <w:sz w:val="30"/>
          <w:szCs w:val="30"/>
        </w:rPr>
        <w:t>väljentämisestä saatavaa luuta tai luupankin luuta.</w:t>
      </w:r>
    </w:p>
    <w:p w:rsidR="00E15DC2" w:rsidRDefault="00E15DC2" w:rsidP="000B0A91">
      <w:pPr>
        <w:spacing w:line="276" w:lineRule="auto"/>
        <w:jc w:val="center"/>
        <w:rPr>
          <w:rFonts w:ascii="ArialMT" w:hAnsi="ArialMT" w:cs="ArialMT"/>
          <w:sz w:val="32"/>
          <w:szCs w:val="32"/>
        </w:rPr>
      </w:pPr>
      <w:r w:rsidRPr="00E15DC2">
        <w:rPr>
          <w:rFonts w:ascii="ArialMT" w:hAnsi="ArialMT" w:cs="ArialMT"/>
          <w:noProof/>
          <w:sz w:val="32"/>
          <w:szCs w:val="32"/>
          <w:lang w:eastAsia="fi-FI"/>
        </w:rPr>
        <w:drawing>
          <wp:inline distT="0" distB="0" distL="0" distR="0">
            <wp:extent cx="5095875" cy="3271124"/>
            <wp:effectExtent l="0" t="0" r="0" b="5715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497" cy="3281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DC2" w:rsidRDefault="00E15DC2" w:rsidP="000B0A91">
      <w:pPr>
        <w:autoSpaceDE w:val="0"/>
        <w:autoSpaceDN w:val="0"/>
        <w:adjustRightInd w:val="0"/>
        <w:spacing w:after="0" w:line="276" w:lineRule="auto"/>
        <w:rPr>
          <w:rFonts w:ascii="ArialMT" w:hAnsi="ArialMT" w:cs="ArialMT"/>
          <w:sz w:val="30"/>
          <w:szCs w:val="30"/>
        </w:rPr>
      </w:pPr>
      <w:r>
        <w:rPr>
          <w:rFonts w:ascii="ArialMT" w:hAnsi="ArialMT" w:cs="ArialMT"/>
          <w:sz w:val="30"/>
          <w:szCs w:val="30"/>
        </w:rPr>
        <w:t>Luudutusleikkaus kestää laajuudesta riippuen 2 - 6 tuntia ja se</w:t>
      </w:r>
    </w:p>
    <w:p w:rsidR="00E15DC2" w:rsidRDefault="00E15DC2" w:rsidP="000B0A91">
      <w:pPr>
        <w:autoSpaceDE w:val="0"/>
        <w:autoSpaceDN w:val="0"/>
        <w:adjustRightInd w:val="0"/>
        <w:spacing w:after="0" w:line="276" w:lineRule="auto"/>
        <w:rPr>
          <w:rFonts w:ascii="ArialMT" w:hAnsi="ArialMT" w:cs="ArialMT"/>
          <w:sz w:val="30"/>
          <w:szCs w:val="30"/>
        </w:rPr>
      </w:pPr>
      <w:r>
        <w:rPr>
          <w:rFonts w:ascii="ArialMT" w:hAnsi="ArialMT" w:cs="ArialMT"/>
          <w:sz w:val="30"/>
          <w:szCs w:val="30"/>
        </w:rPr>
        <w:t>tehdään vatsa-asennossa. Leikkauksessa käytetään apuna</w:t>
      </w:r>
    </w:p>
    <w:p w:rsidR="00E15DC2" w:rsidRDefault="00E15DC2" w:rsidP="000B0A91">
      <w:pPr>
        <w:autoSpaceDE w:val="0"/>
        <w:autoSpaceDN w:val="0"/>
        <w:adjustRightInd w:val="0"/>
        <w:spacing w:after="0" w:line="276" w:lineRule="auto"/>
        <w:rPr>
          <w:rFonts w:ascii="ArialMT" w:hAnsi="ArialMT" w:cs="ArialMT"/>
          <w:sz w:val="30"/>
          <w:szCs w:val="30"/>
        </w:rPr>
      </w:pPr>
      <w:r>
        <w:rPr>
          <w:rFonts w:ascii="ArialMT" w:hAnsi="ArialMT" w:cs="ArialMT"/>
          <w:sz w:val="30"/>
          <w:szCs w:val="30"/>
        </w:rPr>
        <w:t>läpivalaisulaitetta tai 3D - navigaatiota. Tarvittaessa tehdään</w:t>
      </w:r>
    </w:p>
    <w:p w:rsidR="00E15DC2" w:rsidRDefault="00E15DC2" w:rsidP="000B0A91">
      <w:pPr>
        <w:autoSpaceDE w:val="0"/>
        <w:autoSpaceDN w:val="0"/>
        <w:adjustRightInd w:val="0"/>
        <w:spacing w:after="0" w:line="276" w:lineRule="auto"/>
        <w:rPr>
          <w:rFonts w:ascii="ArialMT" w:hAnsi="ArialMT" w:cs="ArialMT"/>
          <w:sz w:val="30"/>
          <w:szCs w:val="30"/>
        </w:rPr>
      </w:pPr>
      <w:r>
        <w:rPr>
          <w:rFonts w:ascii="ArialMT" w:hAnsi="ArialMT" w:cs="ArialMT"/>
          <w:sz w:val="30"/>
          <w:szCs w:val="30"/>
        </w:rPr>
        <w:t>hermojuurien vapautukset. Leikkauksessa nikamien vastaavat</w:t>
      </w:r>
    </w:p>
    <w:p w:rsidR="00E15DC2" w:rsidRDefault="00E15DC2" w:rsidP="000B0A91">
      <w:pPr>
        <w:autoSpaceDE w:val="0"/>
        <w:autoSpaceDN w:val="0"/>
        <w:adjustRightInd w:val="0"/>
        <w:spacing w:after="0" w:line="276" w:lineRule="auto"/>
        <w:rPr>
          <w:rFonts w:ascii="ArialMT" w:hAnsi="ArialMT" w:cs="ArialMT"/>
          <w:sz w:val="30"/>
          <w:szCs w:val="30"/>
        </w:rPr>
      </w:pPr>
      <w:r>
        <w:rPr>
          <w:rFonts w:ascii="ArialMT" w:hAnsi="ArialMT" w:cs="ArialMT"/>
          <w:sz w:val="30"/>
          <w:szCs w:val="30"/>
        </w:rPr>
        <w:t>pintarakenteet verestetään, jotta luunsiirre tarttuisi niihin</w:t>
      </w:r>
    </w:p>
    <w:p w:rsidR="00E15DC2" w:rsidRDefault="00E15DC2" w:rsidP="000B0A91">
      <w:pPr>
        <w:autoSpaceDE w:val="0"/>
        <w:autoSpaceDN w:val="0"/>
        <w:adjustRightInd w:val="0"/>
        <w:spacing w:after="0" w:line="276" w:lineRule="auto"/>
        <w:rPr>
          <w:rFonts w:ascii="ArialMT" w:hAnsi="ArialMT" w:cs="ArialMT"/>
          <w:sz w:val="30"/>
          <w:szCs w:val="30"/>
        </w:rPr>
      </w:pPr>
      <w:r>
        <w:rPr>
          <w:rFonts w:ascii="ArialMT" w:hAnsi="ArialMT" w:cs="ArialMT"/>
          <w:sz w:val="30"/>
          <w:szCs w:val="30"/>
        </w:rPr>
        <w:t>paremmin. Luutuminen kestää keskimäärin 4 kuukautta.</w:t>
      </w:r>
    </w:p>
    <w:p w:rsidR="00E15DC2" w:rsidRDefault="00E15DC2" w:rsidP="000B0A91">
      <w:pPr>
        <w:autoSpaceDE w:val="0"/>
        <w:autoSpaceDN w:val="0"/>
        <w:adjustRightInd w:val="0"/>
        <w:spacing w:line="276" w:lineRule="auto"/>
        <w:rPr>
          <w:rFonts w:ascii="ArialMT" w:hAnsi="ArialMT" w:cs="ArialMT"/>
          <w:sz w:val="30"/>
          <w:szCs w:val="30"/>
        </w:rPr>
      </w:pPr>
      <w:r>
        <w:rPr>
          <w:rFonts w:ascii="ArialMT" w:hAnsi="ArialMT" w:cs="ArialMT"/>
          <w:sz w:val="30"/>
          <w:szCs w:val="30"/>
        </w:rPr>
        <w:t>Vahvistumista tapahtuu kuitenkin vielä 2 vuoden ajan.</w:t>
      </w:r>
    </w:p>
    <w:p w:rsidR="00E15DC2" w:rsidRDefault="00E15DC2" w:rsidP="000B0A91">
      <w:pPr>
        <w:autoSpaceDE w:val="0"/>
        <w:autoSpaceDN w:val="0"/>
        <w:adjustRightInd w:val="0"/>
        <w:spacing w:after="0" w:line="276" w:lineRule="auto"/>
        <w:rPr>
          <w:rFonts w:ascii="ArialMT" w:hAnsi="ArialMT" w:cs="ArialMT"/>
          <w:sz w:val="30"/>
          <w:szCs w:val="30"/>
        </w:rPr>
      </w:pPr>
      <w:r>
        <w:rPr>
          <w:rFonts w:ascii="ArialMT" w:hAnsi="ArialMT" w:cs="ArialMT"/>
          <w:sz w:val="30"/>
          <w:szCs w:val="30"/>
        </w:rPr>
        <w:t>Leikkauksessa rankaan asetettuja tukilaitteita ei yleensä</w:t>
      </w:r>
    </w:p>
    <w:p w:rsidR="000B0A91" w:rsidRDefault="00E15DC2" w:rsidP="000B0A91">
      <w:pPr>
        <w:spacing w:line="276" w:lineRule="auto"/>
        <w:rPr>
          <w:rFonts w:ascii="ArialMT" w:hAnsi="ArialMT" w:cs="ArialMT"/>
          <w:sz w:val="30"/>
          <w:szCs w:val="30"/>
        </w:rPr>
      </w:pPr>
      <w:r>
        <w:rPr>
          <w:rFonts w:ascii="ArialMT" w:hAnsi="ArialMT" w:cs="ArialMT"/>
          <w:sz w:val="30"/>
          <w:szCs w:val="30"/>
        </w:rPr>
        <w:t>tarvitse poistaa.</w:t>
      </w:r>
      <w:r w:rsidR="000B0A91">
        <w:rPr>
          <w:rFonts w:ascii="ArialMT" w:hAnsi="ArialMT" w:cs="ArialMT"/>
          <w:sz w:val="30"/>
          <w:szCs w:val="30"/>
        </w:rPr>
        <w:br w:type="page"/>
      </w:r>
    </w:p>
    <w:p w:rsidR="009F50FA" w:rsidRDefault="00561B17" w:rsidP="009F50FA">
      <w:pPr>
        <w:autoSpaceDE w:val="0"/>
        <w:autoSpaceDN w:val="0"/>
        <w:adjustRightInd w:val="0"/>
        <w:spacing w:line="276" w:lineRule="auto"/>
        <w:rPr>
          <w:rFonts w:ascii="Arial-BoldMT" w:hAnsi="Arial-BoldMT" w:cs="Arial-BoldMT"/>
          <w:b/>
          <w:bCs/>
          <w:color w:val="8164A3"/>
          <w:sz w:val="36"/>
          <w:szCs w:val="36"/>
        </w:rPr>
      </w:pPr>
      <w:r>
        <w:rPr>
          <w:rFonts w:ascii="Arial-BoldMT" w:hAnsi="Arial-BoldMT" w:cs="Arial-BoldMT"/>
          <w:b/>
          <w:bCs/>
          <w:color w:val="8164A3"/>
          <w:sz w:val="36"/>
          <w:szCs w:val="36"/>
        </w:rPr>
        <w:lastRenderedPageBreak/>
        <w:t>LIIKUNTA ENNEN LEIKKAUSTA</w:t>
      </w:r>
    </w:p>
    <w:p w:rsidR="00561B17" w:rsidRDefault="00561B17" w:rsidP="000B0A91">
      <w:pPr>
        <w:autoSpaceDE w:val="0"/>
        <w:autoSpaceDN w:val="0"/>
        <w:adjustRightInd w:val="0"/>
        <w:spacing w:after="0" w:line="276" w:lineRule="auto"/>
        <w:rPr>
          <w:rFonts w:ascii="ArialMT" w:hAnsi="ArialMT" w:cs="ArialMT"/>
          <w:color w:val="000000"/>
          <w:sz w:val="30"/>
          <w:szCs w:val="30"/>
        </w:rPr>
      </w:pPr>
      <w:r>
        <w:rPr>
          <w:rFonts w:ascii="ArialMT" w:hAnsi="ArialMT" w:cs="ArialMT"/>
          <w:color w:val="000000"/>
          <w:sz w:val="30"/>
          <w:szCs w:val="30"/>
        </w:rPr>
        <w:t>Monipuolinen liikunta on suositeltavaa ennen leikkausta kivun</w:t>
      </w:r>
    </w:p>
    <w:p w:rsidR="00561B17" w:rsidRDefault="00561B17" w:rsidP="000B0A91">
      <w:pPr>
        <w:autoSpaceDE w:val="0"/>
        <w:autoSpaceDN w:val="0"/>
        <w:adjustRightInd w:val="0"/>
        <w:spacing w:after="0" w:line="276" w:lineRule="auto"/>
        <w:rPr>
          <w:rFonts w:ascii="ArialMT" w:hAnsi="ArialMT" w:cs="ArialMT"/>
          <w:color w:val="000000"/>
          <w:sz w:val="30"/>
          <w:szCs w:val="30"/>
        </w:rPr>
      </w:pPr>
      <w:r>
        <w:rPr>
          <w:rFonts w:ascii="ArialMT" w:hAnsi="ArialMT" w:cs="ArialMT"/>
          <w:color w:val="000000"/>
          <w:sz w:val="30"/>
          <w:szCs w:val="30"/>
        </w:rPr>
        <w:t>sallimissa rajoissa. Hyvät vatsa- ja selkälihasten voimat sekä</w:t>
      </w:r>
    </w:p>
    <w:p w:rsidR="00561B17" w:rsidRDefault="00561B17" w:rsidP="000B0A91">
      <w:pPr>
        <w:autoSpaceDE w:val="0"/>
        <w:autoSpaceDN w:val="0"/>
        <w:adjustRightInd w:val="0"/>
        <w:spacing w:after="0" w:line="276" w:lineRule="auto"/>
        <w:rPr>
          <w:rFonts w:ascii="ArialMT" w:hAnsi="ArialMT" w:cs="ArialMT"/>
          <w:color w:val="000000"/>
          <w:sz w:val="30"/>
          <w:szCs w:val="30"/>
        </w:rPr>
      </w:pPr>
      <w:r>
        <w:rPr>
          <w:rFonts w:ascii="ArialMT" w:hAnsi="ArialMT" w:cs="ArialMT"/>
          <w:color w:val="000000"/>
          <w:sz w:val="30"/>
          <w:szCs w:val="30"/>
        </w:rPr>
        <w:t>selän liikkuvuus edistävät toipumista. Myös hengitys- ja</w:t>
      </w:r>
    </w:p>
    <w:p w:rsidR="00561B17" w:rsidRDefault="00561B17" w:rsidP="000B0A91">
      <w:pPr>
        <w:autoSpaceDE w:val="0"/>
        <w:autoSpaceDN w:val="0"/>
        <w:adjustRightInd w:val="0"/>
        <w:spacing w:after="0" w:line="276" w:lineRule="auto"/>
        <w:rPr>
          <w:rFonts w:ascii="ArialMT" w:hAnsi="ArialMT" w:cs="ArialMT"/>
          <w:color w:val="000000"/>
          <w:sz w:val="30"/>
          <w:szCs w:val="30"/>
        </w:rPr>
      </w:pPr>
      <w:r>
        <w:rPr>
          <w:rFonts w:ascii="ArialMT" w:hAnsi="ArialMT" w:cs="ArialMT"/>
          <w:color w:val="000000"/>
          <w:sz w:val="30"/>
          <w:szCs w:val="30"/>
        </w:rPr>
        <w:t>verenkiertoelimistön kuntoa lisäävää liikuntaa suositellaan</w:t>
      </w:r>
    </w:p>
    <w:p w:rsidR="00561B17" w:rsidRDefault="00561B17" w:rsidP="000B0A91">
      <w:pPr>
        <w:autoSpaceDE w:val="0"/>
        <w:autoSpaceDN w:val="0"/>
        <w:adjustRightInd w:val="0"/>
        <w:spacing w:after="0" w:line="276" w:lineRule="auto"/>
        <w:rPr>
          <w:rFonts w:ascii="ArialMT" w:hAnsi="ArialMT" w:cs="ArialMT"/>
          <w:color w:val="000000"/>
          <w:sz w:val="30"/>
          <w:szCs w:val="30"/>
        </w:rPr>
      </w:pPr>
      <w:r>
        <w:rPr>
          <w:rFonts w:ascii="ArialMT" w:hAnsi="ArialMT" w:cs="ArialMT"/>
          <w:color w:val="000000"/>
          <w:sz w:val="30"/>
          <w:szCs w:val="30"/>
        </w:rPr>
        <w:t>voimavarojen mukaan. Vesiliikunta sopii usein harrastettavaksi</w:t>
      </w:r>
    </w:p>
    <w:p w:rsidR="00561B17" w:rsidRDefault="00561B17" w:rsidP="000B0A91">
      <w:pPr>
        <w:autoSpaceDE w:val="0"/>
        <w:autoSpaceDN w:val="0"/>
        <w:adjustRightInd w:val="0"/>
        <w:spacing w:after="0" w:line="276" w:lineRule="auto"/>
        <w:rPr>
          <w:rFonts w:ascii="ArialMT" w:hAnsi="ArialMT" w:cs="ArialMT"/>
          <w:color w:val="000000"/>
          <w:sz w:val="30"/>
          <w:szCs w:val="30"/>
        </w:rPr>
      </w:pPr>
      <w:r>
        <w:rPr>
          <w:rFonts w:ascii="ArialMT" w:hAnsi="ArialMT" w:cs="ArialMT"/>
          <w:color w:val="000000"/>
          <w:sz w:val="30"/>
          <w:szCs w:val="30"/>
        </w:rPr>
        <w:t>myös kipeällä selällä. Vältä alaraajaan säteilevää kipua</w:t>
      </w:r>
    </w:p>
    <w:p w:rsidR="00561B17" w:rsidRDefault="00561B17" w:rsidP="000B0A91">
      <w:pPr>
        <w:autoSpaceDE w:val="0"/>
        <w:autoSpaceDN w:val="0"/>
        <w:adjustRightInd w:val="0"/>
        <w:spacing w:line="276" w:lineRule="auto"/>
        <w:rPr>
          <w:rFonts w:ascii="ArialMT" w:hAnsi="ArialMT" w:cs="ArialMT"/>
          <w:color w:val="000000"/>
          <w:sz w:val="30"/>
          <w:szCs w:val="30"/>
        </w:rPr>
      </w:pPr>
      <w:r>
        <w:rPr>
          <w:rFonts w:ascii="ArialMT" w:hAnsi="ArialMT" w:cs="ArialMT"/>
          <w:color w:val="000000"/>
          <w:sz w:val="30"/>
          <w:szCs w:val="30"/>
        </w:rPr>
        <w:t>aiheuttavia harjoitteita tai liikuntaa.</w:t>
      </w:r>
    </w:p>
    <w:p w:rsidR="000B0A91" w:rsidRDefault="000B0A91" w:rsidP="000B0A91">
      <w:pPr>
        <w:autoSpaceDE w:val="0"/>
        <w:autoSpaceDN w:val="0"/>
        <w:adjustRightInd w:val="0"/>
        <w:spacing w:line="276" w:lineRule="auto"/>
        <w:rPr>
          <w:rFonts w:ascii="ArialMT" w:hAnsi="ArialMT" w:cs="ArialMT"/>
          <w:color w:val="000000"/>
          <w:sz w:val="30"/>
          <w:szCs w:val="30"/>
        </w:rPr>
      </w:pPr>
    </w:p>
    <w:p w:rsidR="009F50FA" w:rsidRDefault="00561B17" w:rsidP="009F50FA">
      <w:pPr>
        <w:autoSpaceDE w:val="0"/>
        <w:autoSpaceDN w:val="0"/>
        <w:adjustRightInd w:val="0"/>
        <w:spacing w:line="276" w:lineRule="auto"/>
        <w:rPr>
          <w:rFonts w:ascii="Arial,Bold" w:hAnsi="Arial,Bold" w:cs="Arial,Bold"/>
          <w:b/>
          <w:bCs/>
          <w:color w:val="8164A3"/>
          <w:sz w:val="36"/>
          <w:szCs w:val="36"/>
        </w:rPr>
      </w:pPr>
      <w:r>
        <w:rPr>
          <w:rFonts w:ascii="Arial,Bold" w:hAnsi="Arial,Bold" w:cs="Arial,Bold"/>
          <w:b/>
          <w:bCs/>
          <w:color w:val="8164A3"/>
          <w:sz w:val="36"/>
          <w:szCs w:val="36"/>
        </w:rPr>
        <w:t>LUUDUTUSLEIKKAUKSESTA KUNTOUTUMINEN</w:t>
      </w:r>
    </w:p>
    <w:p w:rsidR="00561B17" w:rsidRDefault="00561B17" w:rsidP="000B0A91">
      <w:pPr>
        <w:autoSpaceDE w:val="0"/>
        <w:autoSpaceDN w:val="0"/>
        <w:adjustRightInd w:val="0"/>
        <w:spacing w:after="0" w:line="276" w:lineRule="auto"/>
        <w:rPr>
          <w:rFonts w:ascii="ArialMT" w:hAnsi="ArialMT" w:cs="ArialMT"/>
          <w:color w:val="000000"/>
          <w:sz w:val="30"/>
          <w:szCs w:val="30"/>
        </w:rPr>
      </w:pPr>
      <w:r>
        <w:rPr>
          <w:rFonts w:ascii="ArialMT" w:hAnsi="ArialMT" w:cs="ArialMT"/>
          <w:color w:val="000000"/>
          <w:sz w:val="30"/>
          <w:szCs w:val="30"/>
        </w:rPr>
        <w:t>Sairaalassa olo on yleensä 3 - 4 vuorokautta leikkauksen</w:t>
      </w:r>
    </w:p>
    <w:p w:rsidR="00561B17" w:rsidRDefault="00561B17" w:rsidP="000B0A91">
      <w:pPr>
        <w:autoSpaceDE w:val="0"/>
        <w:autoSpaceDN w:val="0"/>
        <w:adjustRightInd w:val="0"/>
        <w:spacing w:after="0" w:line="276" w:lineRule="auto"/>
        <w:rPr>
          <w:rFonts w:ascii="ArialMT" w:hAnsi="ArialMT" w:cs="ArialMT"/>
          <w:color w:val="000000"/>
          <w:sz w:val="30"/>
          <w:szCs w:val="30"/>
        </w:rPr>
      </w:pPr>
      <w:r>
        <w:rPr>
          <w:rFonts w:ascii="ArialMT" w:hAnsi="ArialMT" w:cs="ArialMT"/>
          <w:color w:val="000000"/>
          <w:sz w:val="30"/>
          <w:szCs w:val="30"/>
        </w:rPr>
        <w:t>jälkeen. Kotiutumisen edellytyksenä on omatoiminen</w:t>
      </w:r>
    </w:p>
    <w:p w:rsidR="00561B17" w:rsidRDefault="00561B17" w:rsidP="000B0A91">
      <w:pPr>
        <w:autoSpaceDE w:val="0"/>
        <w:autoSpaceDN w:val="0"/>
        <w:adjustRightInd w:val="0"/>
        <w:spacing w:after="0" w:line="276" w:lineRule="auto"/>
        <w:rPr>
          <w:rFonts w:ascii="ArialMT" w:hAnsi="ArialMT" w:cs="ArialMT"/>
          <w:color w:val="000000"/>
          <w:sz w:val="30"/>
          <w:szCs w:val="30"/>
        </w:rPr>
      </w:pPr>
      <w:r>
        <w:rPr>
          <w:rFonts w:ascii="ArialMT" w:hAnsi="ArialMT" w:cs="ArialMT"/>
          <w:color w:val="000000"/>
          <w:sz w:val="30"/>
          <w:szCs w:val="30"/>
        </w:rPr>
        <w:t>liikkuminen joko apuvälineen kanssa tai ilman sitä.</w:t>
      </w:r>
    </w:p>
    <w:p w:rsidR="00561B17" w:rsidRDefault="00561B17" w:rsidP="000B0A91">
      <w:pPr>
        <w:autoSpaceDE w:val="0"/>
        <w:autoSpaceDN w:val="0"/>
        <w:adjustRightInd w:val="0"/>
        <w:spacing w:after="0" w:line="276" w:lineRule="auto"/>
        <w:rPr>
          <w:rFonts w:ascii="ArialMT" w:hAnsi="ArialMT" w:cs="ArialMT"/>
          <w:color w:val="000000"/>
          <w:sz w:val="30"/>
          <w:szCs w:val="30"/>
        </w:rPr>
      </w:pPr>
      <w:r>
        <w:rPr>
          <w:rFonts w:ascii="ArialMT" w:hAnsi="ArialMT" w:cs="ArialMT"/>
          <w:color w:val="000000"/>
          <w:sz w:val="30"/>
          <w:szCs w:val="30"/>
        </w:rPr>
        <w:t>Kivun tulee olla hallinnassa kotioloissa käytettävillä lääkkeillä.</w:t>
      </w:r>
    </w:p>
    <w:p w:rsidR="00561B17" w:rsidRDefault="00561B17" w:rsidP="000B0A91">
      <w:pPr>
        <w:autoSpaceDE w:val="0"/>
        <w:autoSpaceDN w:val="0"/>
        <w:adjustRightInd w:val="0"/>
        <w:spacing w:after="0" w:line="276" w:lineRule="auto"/>
        <w:rPr>
          <w:rFonts w:ascii="ArialMT" w:hAnsi="ArialMT" w:cs="ArialMT"/>
          <w:color w:val="000000"/>
          <w:sz w:val="30"/>
          <w:szCs w:val="30"/>
        </w:rPr>
      </w:pPr>
      <w:r>
        <w:rPr>
          <w:rFonts w:ascii="ArialMT" w:hAnsi="ArialMT" w:cs="ArialMT"/>
          <w:color w:val="000000"/>
          <w:sz w:val="30"/>
          <w:szCs w:val="30"/>
        </w:rPr>
        <w:t>Lääkäri määrittelee sinulle sopivan kipulääkityksen annostelun</w:t>
      </w:r>
    </w:p>
    <w:p w:rsidR="00561B17" w:rsidRDefault="00561B17" w:rsidP="000B0A91">
      <w:pPr>
        <w:autoSpaceDE w:val="0"/>
        <w:autoSpaceDN w:val="0"/>
        <w:adjustRightInd w:val="0"/>
        <w:spacing w:after="0" w:line="276" w:lineRule="auto"/>
        <w:rPr>
          <w:rFonts w:ascii="ArialMT" w:hAnsi="ArialMT" w:cs="ArialMT"/>
          <w:color w:val="000000"/>
          <w:sz w:val="30"/>
          <w:szCs w:val="30"/>
        </w:rPr>
      </w:pPr>
      <w:r>
        <w:rPr>
          <w:rFonts w:ascii="ArialMT" w:hAnsi="ArialMT" w:cs="ArialMT"/>
          <w:color w:val="000000"/>
          <w:sz w:val="30"/>
          <w:szCs w:val="30"/>
        </w:rPr>
        <w:t>yksilöllisesti. Tehokas kipulääkitys ehkäisee kivun pitkittymistä</w:t>
      </w:r>
    </w:p>
    <w:p w:rsidR="00561B17" w:rsidRDefault="00561B17" w:rsidP="000B0A91">
      <w:pPr>
        <w:autoSpaceDE w:val="0"/>
        <w:autoSpaceDN w:val="0"/>
        <w:adjustRightInd w:val="0"/>
        <w:spacing w:line="276" w:lineRule="auto"/>
        <w:rPr>
          <w:rFonts w:ascii="ArialMT" w:hAnsi="ArialMT" w:cs="ArialMT"/>
          <w:color w:val="000000"/>
          <w:sz w:val="30"/>
          <w:szCs w:val="30"/>
        </w:rPr>
      </w:pPr>
      <w:r>
        <w:rPr>
          <w:rFonts w:ascii="ArialMT" w:hAnsi="ArialMT" w:cs="ArialMT"/>
          <w:color w:val="000000"/>
          <w:sz w:val="30"/>
          <w:szCs w:val="30"/>
        </w:rPr>
        <w:t>selkäleikkauksen jälkeen.</w:t>
      </w:r>
    </w:p>
    <w:p w:rsidR="00561B17" w:rsidRDefault="00561B17" w:rsidP="000B0A91">
      <w:pPr>
        <w:autoSpaceDE w:val="0"/>
        <w:autoSpaceDN w:val="0"/>
        <w:adjustRightInd w:val="0"/>
        <w:spacing w:after="0" w:line="276" w:lineRule="auto"/>
        <w:rPr>
          <w:rFonts w:ascii="ArialMT" w:hAnsi="ArialMT" w:cs="ArialMT"/>
          <w:color w:val="000000"/>
          <w:sz w:val="30"/>
          <w:szCs w:val="30"/>
        </w:rPr>
      </w:pPr>
      <w:r>
        <w:rPr>
          <w:rFonts w:ascii="ArialMT" w:hAnsi="ArialMT" w:cs="ArialMT"/>
          <w:color w:val="000000"/>
          <w:sz w:val="30"/>
          <w:szCs w:val="30"/>
        </w:rPr>
        <w:t>Luudutusleikkauksesta toipuminen vie useita kuukausia.</w:t>
      </w:r>
    </w:p>
    <w:p w:rsidR="00561B17" w:rsidRDefault="00561B17" w:rsidP="000B0A91">
      <w:pPr>
        <w:autoSpaceDE w:val="0"/>
        <w:autoSpaceDN w:val="0"/>
        <w:adjustRightInd w:val="0"/>
        <w:spacing w:after="0" w:line="276" w:lineRule="auto"/>
        <w:rPr>
          <w:rFonts w:ascii="ArialMT" w:hAnsi="ArialMT" w:cs="ArialMT"/>
          <w:color w:val="000000"/>
          <w:sz w:val="30"/>
          <w:szCs w:val="30"/>
        </w:rPr>
      </w:pPr>
      <w:r>
        <w:rPr>
          <w:rFonts w:ascii="ArialMT" w:hAnsi="ArialMT" w:cs="ArialMT"/>
          <w:color w:val="000000"/>
          <w:sz w:val="30"/>
          <w:szCs w:val="30"/>
        </w:rPr>
        <w:t>Paraneminen on yksilöllistä ja siihen vaikuttavat ikä,</w:t>
      </w:r>
    </w:p>
    <w:p w:rsidR="00561B17" w:rsidRDefault="00561B17" w:rsidP="000B0A91">
      <w:pPr>
        <w:autoSpaceDE w:val="0"/>
        <w:autoSpaceDN w:val="0"/>
        <w:adjustRightInd w:val="0"/>
        <w:spacing w:after="0" w:line="276" w:lineRule="auto"/>
        <w:rPr>
          <w:rFonts w:ascii="ArialMT" w:hAnsi="ArialMT" w:cs="ArialMT"/>
          <w:color w:val="000000"/>
          <w:sz w:val="30"/>
          <w:szCs w:val="30"/>
        </w:rPr>
      </w:pPr>
      <w:r>
        <w:rPr>
          <w:rFonts w:ascii="ArialMT" w:hAnsi="ArialMT" w:cs="ArialMT"/>
          <w:color w:val="000000"/>
          <w:sz w:val="30"/>
          <w:szCs w:val="30"/>
        </w:rPr>
        <w:t>elämäntavat, yleiskunto ja henkiset voimavarat. Tupakointi</w:t>
      </w:r>
    </w:p>
    <w:p w:rsidR="00561B17" w:rsidRDefault="00561B17" w:rsidP="000B0A91">
      <w:pPr>
        <w:autoSpaceDE w:val="0"/>
        <w:autoSpaceDN w:val="0"/>
        <w:adjustRightInd w:val="0"/>
        <w:spacing w:after="0" w:line="276" w:lineRule="auto"/>
        <w:rPr>
          <w:rFonts w:ascii="ArialMT" w:hAnsi="ArialMT" w:cs="ArialMT"/>
          <w:color w:val="000000"/>
          <w:sz w:val="30"/>
          <w:szCs w:val="30"/>
        </w:rPr>
      </w:pPr>
      <w:r>
        <w:rPr>
          <w:rFonts w:ascii="ArialMT" w:hAnsi="ArialMT" w:cs="ArialMT"/>
          <w:color w:val="000000"/>
          <w:sz w:val="30"/>
          <w:szCs w:val="30"/>
        </w:rPr>
        <w:t>hidastaa haavan paranemista sekä luutumista. Hyvä</w:t>
      </w:r>
    </w:p>
    <w:p w:rsidR="00561B17" w:rsidRDefault="00561B17" w:rsidP="000B0A91">
      <w:pPr>
        <w:autoSpaceDE w:val="0"/>
        <w:autoSpaceDN w:val="0"/>
        <w:adjustRightInd w:val="0"/>
        <w:spacing w:after="0" w:line="276" w:lineRule="auto"/>
        <w:rPr>
          <w:rFonts w:ascii="ArialMT" w:hAnsi="ArialMT" w:cs="ArialMT"/>
          <w:color w:val="000000"/>
          <w:sz w:val="30"/>
          <w:szCs w:val="30"/>
        </w:rPr>
      </w:pPr>
      <w:r>
        <w:rPr>
          <w:rFonts w:ascii="ArialMT" w:hAnsi="ArialMT" w:cs="ArialMT"/>
          <w:color w:val="000000"/>
          <w:sz w:val="30"/>
          <w:szCs w:val="30"/>
        </w:rPr>
        <w:t>yleiskunto nopeuttaa leikkauksesta toipumista, joten arjen</w:t>
      </w:r>
    </w:p>
    <w:p w:rsidR="00561B17" w:rsidRDefault="00561B17" w:rsidP="000B0A91">
      <w:pPr>
        <w:autoSpaceDE w:val="0"/>
        <w:autoSpaceDN w:val="0"/>
        <w:adjustRightInd w:val="0"/>
        <w:spacing w:after="0" w:line="276" w:lineRule="auto"/>
        <w:rPr>
          <w:rFonts w:ascii="ArialMT" w:hAnsi="ArialMT" w:cs="ArialMT"/>
          <w:color w:val="000000"/>
          <w:sz w:val="30"/>
          <w:szCs w:val="30"/>
        </w:rPr>
      </w:pPr>
      <w:r>
        <w:rPr>
          <w:rFonts w:ascii="ArialMT" w:hAnsi="ArialMT" w:cs="ArialMT"/>
          <w:color w:val="000000"/>
          <w:sz w:val="30"/>
          <w:szCs w:val="30"/>
        </w:rPr>
        <w:t>aktiivisuus ja kevyt liikunta ovat suositeltavia leikkauksen</w:t>
      </w:r>
    </w:p>
    <w:p w:rsidR="00561B17" w:rsidRDefault="00561B17" w:rsidP="000B0A91">
      <w:pPr>
        <w:autoSpaceDE w:val="0"/>
        <w:autoSpaceDN w:val="0"/>
        <w:adjustRightInd w:val="0"/>
        <w:spacing w:after="0" w:line="276" w:lineRule="auto"/>
        <w:rPr>
          <w:rFonts w:ascii="ArialMT" w:hAnsi="ArialMT" w:cs="ArialMT"/>
          <w:color w:val="000000"/>
          <w:sz w:val="30"/>
          <w:szCs w:val="30"/>
        </w:rPr>
      </w:pPr>
      <w:r>
        <w:rPr>
          <w:rFonts w:ascii="ArialMT" w:hAnsi="ArialMT" w:cs="ArialMT"/>
          <w:color w:val="000000"/>
          <w:sz w:val="30"/>
          <w:szCs w:val="30"/>
        </w:rPr>
        <w:t>jälkeen. Monipuolinen ravitsemus tukee leikkauksesta</w:t>
      </w:r>
    </w:p>
    <w:p w:rsidR="00561B17" w:rsidRDefault="00561B17" w:rsidP="000B0A91">
      <w:pPr>
        <w:spacing w:line="276" w:lineRule="auto"/>
        <w:rPr>
          <w:rFonts w:ascii="ArialMT" w:hAnsi="ArialMT" w:cs="ArialMT"/>
          <w:color w:val="000000"/>
          <w:sz w:val="30"/>
          <w:szCs w:val="30"/>
        </w:rPr>
      </w:pPr>
      <w:r>
        <w:rPr>
          <w:rFonts w:ascii="ArialMT" w:hAnsi="ArialMT" w:cs="ArialMT"/>
          <w:color w:val="000000"/>
          <w:sz w:val="30"/>
          <w:szCs w:val="30"/>
        </w:rPr>
        <w:t>toipumista.</w:t>
      </w:r>
    </w:p>
    <w:p w:rsidR="009F50FA" w:rsidRDefault="009F50FA" w:rsidP="009F50FA">
      <w:pPr>
        <w:autoSpaceDE w:val="0"/>
        <w:autoSpaceDN w:val="0"/>
        <w:adjustRightInd w:val="0"/>
        <w:spacing w:line="276" w:lineRule="auto"/>
        <w:rPr>
          <w:rFonts w:ascii="ArialMT" w:hAnsi="ArialMT" w:cs="ArialMT"/>
          <w:color w:val="000000"/>
          <w:sz w:val="30"/>
          <w:szCs w:val="30"/>
        </w:rPr>
      </w:pPr>
    </w:p>
    <w:p w:rsidR="009F50FA" w:rsidRDefault="009F50FA" w:rsidP="009F50FA">
      <w:pPr>
        <w:autoSpaceDE w:val="0"/>
        <w:autoSpaceDN w:val="0"/>
        <w:adjustRightInd w:val="0"/>
        <w:spacing w:line="276" w:lineRule="auto"/>
        <w:rPr>
          <w:rFonts w:ascii="Arial-BoldMT" w:hAnsi="Arial-BoldMT" w:cs="Arial-BoldMT"/>
          <w:b/>
          <w:bCs/>
          <w:color w:val="8164A3"/>
          <w:sz w:val="36"/>
          <w:szCs w:val="36"/>
        </w:rPr>
      </w:pPr>
      <w:r>
        <w:rPr>
          <w:rFonts w:ascii="Arial-BoldMT" w:hAnsi="Arial-BoldMT" w:cs="Arial-BoldMT"/>
          <w:b/>
          <w:bCs/>
          <w:color w:val="8164A3"/>
          <w:sz w:val="36"/>
          <w:szCs w:val="36"/>
        </w:rPr>
        <w:t>APUVÄLINEET</w:t>
      </w:r>
    </w:p>
    <w:p w:rsidR="000B0A91" w:rsidRPr="009F50FA" w:rsidRDefault="009F50FA" w:rsidP="009F50FA">
      <w:pPr>
        <w:autoSpaceDE w:val="0"/>
        <w:autoSpaceDN w:val="0"/>
        <w:adjustRightInd w:val="0"/>
        <w:spacing w:line="276" w:lineRule="auto"/>
        <w:rPr>
          <w:rFonts w:ascii="ArialMT" w:hAnsi="ArialMT" w:cs="ArialMT"/>
          <w:sz w:val="30"/>
          <w:szCs w:val="30"/>
        </w:rPr>
      </w:pPr>
      <w:r>
        <w:rPr>
          <w:rFonts w:ascii="ArialMT" w:hAnsi="ArialMT" w:cs="ArialMT"/>
          <w:color w:val="000000"/>
          <w:sz w:val="30"/>
          <w:szCs w:val="30"/>
        </w:rPr>
        <w:t>Ennen leikkausta hae tarvitsemasi apuvälineet</w:t>
      </w:r>
      <w:r>
        <w:rPr>
          <w:rFonts w:ascii="ArialMT" w:hAnsi="ArialMT" w:cs="ArialMT"/>
          <w:sz w:val="30"/>
          <w:szCs w:val="30"/>
        </w:rPr>
        <w:t xml:space="preserve"> liikkumiseen tai päivittäisten toimintojen tueksi oman kuntasi terveyskeskuksesta. Näitä ovat esimerkiksi kyynärsauvat tai muu liikkumisen apuväline, sukanvetolaite, wc-pöntönkorottaja, tarttumapihdit.</w:t>
      </w:r>
      <w:r w:rsidR="000B0A91">
        <w:rPr>
          <w:rFonts w:ascii="Arial-BoldMT" w:hAnsi="Arial-BoldMT" w:cs="Arial-BoldMT"/>
          <w:b/>
          <w:bCs/>
          <w:sz w:val="30"/>
          <w:szCs w:val="30"/>
        </w:rPr>
        <w:br w:type="page"/>
      </w:r>
    </w:p>
    <w:p w:rsidR="00561B17" w:rsidRDefault="00561B17" w:rsidP="009F50FA">
      <w:pPr>
        <w:autoSpaceDE w:val="0"/>
        <w:autoSpaceDN w:val="0"/>
        <w:adjustRightInd w:val="0"/>
        <w:spacing w:line="276" w:lineRule="auto"/>
        <w:rPr>
          <w:rFonts w:ascii="Arial-BoldMT" w:hAnsi="Arial-BoldMT" w:cs="Arial-BoldMT"/>
          <w:b/>
          <w:bCs/>
          <w:sz w:val="30"/>
          <w:szCs w:val="30"/>
        </w:rPr>
      </w:pPr>
      <w:r>
        <w:rPr>
          <w:rFonts w:ascii="Arial-BoldMT" w:hAnsi="Arial-BoldMT" w:cs="Arial-BoldMT"/>
          <w:b/>
          <w:bCs/>
          <w:sz w:val="30"/>
          <w:szCs w:val="30"/>
        </w:rPr>
        <w:lastRenderedPageBreak/>
        <w:t>Asento vuoteessa ja selän lepoasennot</w:t>
      </w:r>
    </w:p>
    <w:p w:rsidR="00561B17" w:rsidRDefault="00561B17" w:rsidP="000B0A91">
      <w:pPr>
        <w:autoSpaceDE w:val="0"/>
        <w:autoSpaceDN w:val="0"/>
        <w:adjustRightInd w:val="0"/>
        <w:spacing w:after="0" w:line="276" w:lineRule="auto"/>
        <w:rPr>
          <w:rFonts w:ascii="ArialMT" w:hAnsi="ArialMT" w:cs="ArialMT"/>
          <w:sz w:val="30"/>
          <w:szCs w:val="30"/>
        </w:rPr>
      </w:pPr>
      <w:r>
        <w:rPr>
          <w:rFonts w:ascii="ArialMT" w:hAnsi="ArialMT" w:cs="ArialMT"/>
          <w:sz w:val="30"/>
          <w:szCs w:val="30"/>
        </w:rPr>
        <w:t>Vuoteessa asento on vapaa. Voit olla selällään, kyljellään tai</w:t>
      </w:r>
    </w:p>
    <w:p w:rsidR="00561B17" w:rsidRDefault="00561B17" w:rsidP="000B0A91">
      <w:pPr>
        <w:autoSpaceDE w:val="0"/>
        <w:autoSpaceDN w:val="0"/>
        <w:adjustRightInd w:val="0"/>
        <w:spacing w:after="0" w:line="276" w:lineRule="auto"/>
        <w:rPr>
          <w:rFonts w:ascii="ArialMT" w:hAnsi="ArialMT" w:cs="ArialMT"/>
          <w:sz w:val="30"/>
          <w:szCs w:val="30"/>
        </w:rPr>
      </w:pPr>
      <w:r>
        <w:rPr>
          <w:rFonts w:ascii="ArialMT" w:hAnsi="ArialMT" w:cs="ArialMT"/>
          <w:sz w:val="30"/>
          <w:szCs w:val="30"/>
        </w:rPr>
        <w:t>vatsallaan. Halutessasi saat vaihtaa asentoa vapaasti, mutta</w:t>
      </w:r>
    </w:p>
    <w:p w:rsidR="00561B17" w:rsidRDefault="00561B17" w:rsidP="000B0A91">
      <w:pPr>
        <w:autoSpaceDE w:val="0"/>
        <w:autoSpaceDN w:val="0"/>
        <w:adjustRightInd w:val="0"/>
        <w:spacing w:after="0" w:line="276" w:lineRule="auto"/>
        <w:rPr>
          <w:rFonts w:ascii="ArialMT" w:hAnsi="ArialMT" w:cs="ArialMT"/>
          <w:sz w:val="30"/>
          <w:szCs w:val="30"/>
        </w:rPr>
      </w:pPr>
      <w:r>
        <w:rPr>
          <w:rFonts w:ascii="ArialMT" w:hAnsi="ArialMT" w:cs="ArialMT"/>
          <w:sz w:val="30"/>
          <w:szCs w:val="30"/>
        </w:rPr>
        <w:t>käännä koko vartalo samassa linjassa kiertämättä lanneselkää.</w:t>
      </w:r>
    </w:p>
    <w:p w:rsidR="00561B17" w:rsidRDefault="00561B17" w:rsidP="000B0A91">
      <w:pPr>
        <w:autoSpaceDE w:val="0"/>
        <w:autoSpaceDN w:val="0"/>
        <w:adjustRightInd w:val="0"/>
        <w:spacing w:after="0" w:line="276" w:lineRule="auto"/>
        <w:rPr>
          <w:rFonts w:ascii="ArialMT" w:hAnsi="ArialMT" w:cs="ArialMT"/>
          <w:sz w:val="30"/>
          <w:szCs w:val="30"/>
        </w:rPr>
      </w:pPr>
      <w:r>
        <w:rPr>
          <w:rFonts w:ascii="ArialMT" w:hAnsi="ArialMT" w:cs="ArialMT"/>
          <w:sz w:val="30"/>
          <w:szCs w:val="30"/>
        </w:rPr>
        <w:t>Kylkimakuulla on suositeltava välttää päällimmäisen</w:t>
      </w:r>
    </w:p>
    <w:p w:rsidR="00561B17" w:rsidRDefault="00561B17" w:rsidP="000B0A91">
      <w:pPr>
        <w:autoSpaceDE w:val="0"/>
        <w:autoSpaceDN w:val="0"/>
        <w:adjustRightInd w:val="0"/>
        <w:spacing w:after="0" w:line="276" w:lineRule="auto"/>
        <w:rPr>
          <w:rFonts w:ascii="ArialMT" w:hAnsi="ArialMT" w:cs="ArialMT"/>
          <w:sz w:val="30"/>
          <w:szCs w:val="30"/>
        </w:rPr>
      </w:pPr>
      <w:r>
        <w:rPr>
          <w:rFonts w:ascii="ArialMT" w:hAnsi="ArialMT" w:cs="ArialMT"/>
          <w:sz w:val="30"/>
          <w:szCs w:val="30"/>
        </w:rPr>
        <w:t>alaraajan kiertämistä vartalon eteen.</w:t>
      </w:r>
    </w:p>
    <w:p w:rsidR="00561B17" w:rsidRDefault="00561B17" w:rsidP="000B0A91">
      <w:pPr>
        <w:autoSpaceDE w:val="0"/>
        <w:autoSpaceDN w:val="0"/>
        <w:adjustRightInd w:val="0"/>
        <w:spacing w:after="0" w:line="276" w:lineRule="auto"/>
        <w:rPr>
          <w:rFonts w:ascii="ArialMT" w:hAnsi="ArialMT" w:cs="ArialMT"/>
          <w:sz w:val="30"/>
          <w:szCs w:val="30"/>
        </w:rPr>
      </w:pPr>
      <w:r>
        <w:rPr>
          <w:rFonts w:ascii="ArialMT" w:hAnsi="ArialMT" w:cs="ArialMT"/>
          <w:sz w:val="30"/>
          <w:szCs w:val="30"/>
        </w:rPr>
        <w:t>Sängyn päätyä ei kannata kohottaa lukemista tai tv:n katselua</w:t>
      </w:r>
    </w:p>
    <w:p w:rsidR="00561B17" w:rsidRDefault="00561B17" w:rsidP="000B0A91">
      <w:pPr>
        <w:autoSpaceDE w:val="0"/>
        <w:autoSpaceDN w:val="0"/>
        <w:adjustRightInd w:val="0"/>
        <w:spacing w:after="0" w:line="276" w:lineRule="auto"/>
        <w:rPr>
          <w:rFonts w:ascii="ArialMT" w:hAnsi="ArialMT" w:cs="ArialMT"/>
          <w:sz w:val="30"/>
          <w:szCs w:val="30"/>
        </w:rPr>
      </w:pPr>
      <w:r>
        <w:rPr>
          <w:rFonts w:ascii="ArialMT" w:hAnsi="ArialMT" w:cs="ArialMT"/>
          <w:sz w:val="30"/>
          <w:szCs w:val="30"/>
        </w:rPr>
        <w:t>varten, jotta alaselkä ei pääse pyöristymään ja ärsyttämään</w:t>
      </w:r>
    </w:p>
    <w:p w:rsidR="00561B17" w:rsidRDefault="00561B17" w:rsidP="000B0A91">
      <w:pPr>
        <w:spacing w:line="276" w:lineRule="auto"/>
        <w:rPr>
          <w:rFonts w:ascii="ArialMT" w:hAnsi="ArialMT" w:cs="ArialMT"/>
          <w:sz w:val="30"/>
          <w:szCs w:val="30"/>
        </w:rPr>
      </w:pPr>
      <w:r>
        <w:rPr>
          <w:rFonts w:ascii="ArialMT" w:hAnsi="ArialMT" w:cs="ArialMT"/>
          <w:sz w:val="30"/>
          <w:szCs w:val="30"/>
        </w:rPr>
        <w:t>leikkausaluetta.</w:t>
      </w:r>
    </w:p>
    <w:p w:rsidR="00561B17" w:rsidRDefault="00561B17" w:rsidP="000B0A91">
      <w:pPr>
        <w:spacing w:line="276" w:lineRule="auto"/>
        <w:rPr>
          <w:rFonts w:ascii="ArialMT" w:hAnsi="ArialMT" w:cs="ArialMT"/>
          <w:sz w:val="32"/>
          <w:szCs w:val="32"/>
        </w:rPr>
      </w:pPr>
      <w:r w:rsidRPr="00561B17">
        <w:rPr>
          <w:rFonts w:ascii="ArialMT" w:hAnsi="ArialMT" w:cs="ArialMT"/>
          <w:noProof/>
          <w:sz w:val="32"/>
          <w:szCs w:val="32"/>
          <w:lang w:eastAsia="fi-FI"/>
        </w:rPr>
        <w:drawing>
          <wp:inline distT="0" distB="0" distL="0" distR="0">
            <wp:extent cx="5399201" cy="1695450"/>
            <wp:effectExtent l="0" t="0" r="0" b="0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419" cy="1700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B17" w:rsidRDefault="00561B17" w:rsidP="000B0A91">
      <w:pPr>
        <w:spacing w:line="276" w:lineRule="auto"/>
        <w:rPr>
          <w:rFonts w:ascii="ArialMT" w:hAnsi="ArialMT" w:cs="ArialMT"/>
          <w:sz w:val="32"/>
          <w:szCs w:val="32"/>
        </w:rPr>
      </w:pPr>
      <w:r w:rsidRPr="00561B17">
        <w:rPr>
          <w:rFonts w:ascii="ArialMT" w:hAnsi="ArialMT" w:cs="ArialMT"/>
          <w:noProof/>
          <w:sz w:val="32"/>
          <w:szCs w:val="32"/>
          <w:lang w:eastAsia="fi-FI"/>
        </w:rPr>
        <w:drawing>
          <wp:inline distT="0" distB="0" distL="0" distR="0">
            <wp:extent cx="5398770" cy="1687751"/>
            <wp:effectExtent l="0" t="0" r="0" b="8255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281" cy="1701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B17" w:rsidRDefault="00561B17" w:rsidP="000B0A91">
      <w:pPr>
        <w:spacing w:line="276" w:lineRule="auto"/>
        <w:rPr>
          <w:rFonts w:ascii="ArialMT" w:hAnsi="ArialMT" w:cs="ArialMT"/>
          <w:sz w:val="32"/>
          <w:szCs w:val="32"/>
        </w:rPr>
      </w:pPr>
      <w:r w:rsidRPr="00561B17">
        <w:rPr>
          <w:rFonts w:ascii="ArialMT" w:hAnsi="ArialMT" w:cs="ArialMT"/>
          <w:noProof/>
          <w:sz w:val="32"/>
          <w:szCs w:val="32"/>
          <w:lang w:eastAsia="fi-FI"/>
        </w:rPr>
        <w:drawing>
          <wp:inline distT="0" distB="0" distL="0" distR="0">
            <wp:extent cx="5385288" cy="1428750"/>
            <wp:effectExtent l="0" t="0" r="6350" b="0"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262" cy="143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A91" w:rsidRDefault="000B0A91" w:rsidP="000B0A91">
      <w:pPr>
        <w:spacing w:line="276" w:lineRule="auto"/>
        <w:rPr>
          <w:rFonts w:ascii="Arial-BoldMT" w:hAnsi="Arial-BoldMT" w:cs="Arial-BoldMT"/>
          <w:b/>
          <w:bCs/>
          <w:sz w:val="30"/>
          <w:szCs w:val="30"/>
        </w:rPr>
      </w:pPr>
      <w:r>
        <w:rPr>
          <w:rFonts w:ascii="Arial-BoldMT" w:hAnsi="Arial-BoldMT" w:cs="Arial-BoldMT"/>
          <w:b/>
          <w:bCs/>
          <w:sz w:val="30"/>
          <w:szCs w:val="30"/>
        </w:rPr>
        <w:br w:type="page"/>
      </w:r>
    </w:p>
    <w:p w:rsidR="00561B17" w:rsidRPr="006B5811" w:rsidRDefault="00561B17" w:rsidP="000B0A91">
      <w:pPr>
        <w:autoSpaceDE w:val="0"/>
        <w:autoSpaceDN w:val="0"/>
        <w:adjustRightInd w:val="0"/>
        <w:spacing w:after="0" w:line="276" w:lineRule="auto"/>
        <w:rPr>
          <w:rFonts w:ascii="Arial-BoldMT" w:hAnsi="Arial-BoldMT" w:cs="Arial-BoldMT"/>
          <w:b/>
          <w:bCs/>
          <w:sz w:val="30"/>
          <w:szCs w:val="30"/>
          <w:u w:val="single"/>
        </w:rPr>
      </w:pPr>
      <w:r w:rsidRPr="006B5811">
        <w:rPr>
          <w:rFonts w:ascii="Arial-BoldMT" w:hAnsi="Arial-BoldMT" w:cs="Arial-BoldMT"/>
          <w:b/>
          <w:bCs/>
          <w:sz w:val="30"/>
          <w:szCs w:val="30"/>
          <w:u w:val="single"/>
        </w:rPr>
        <w:lastRenderedPageBreak/>
        <w:t>Hengityksen tehostaminen ja verenkiertoa vilkastuttavat</w:t>
      </w:r>
    </w:p>
    <w:p w:rsidR="00561B17" w:rsidRPr="006B5811" w:rsidRDefault="00561B17" w:rsidP="009F50FA">
      <w:pPr>
        <w:autoSpaceDE w:val="0"/>
        <w:autoSpaceDN w:val="0"/>
        <w:adjustRightInd w:val="0"/>
        <w:spacing w:line="276" w:lineRule="auto"/>
        <w:rPr>
          <w:rFonts w:ascii="Arial-BoldMT" w:hAnsi="Arial-BoldMT" w:cs="Arial-BoldMT"/>
          <w:b/>
          <w:bCs/>
          <w:sz w:val="30"/>
          <w:szCs w:val="30"/>
          <w:u w:val="single"/>
        </w:rPr>
      </w:pPr>
      <w:r w:rsidRPr="006B5811">
        <w:rPr>
          <w:rFonts w:ascii="Arial-BoldMT" w:hAnsi="Arial-BoldMT" w:cs="Arial-BoldMT"/>
          <w:b/>
          <w:bCs/>
          <w:sz w:val="30"/>
          <w:szCs w:val="30"/>
          <w:u w:val="single"/>
        </w:rPr>
        <w:t>liikkeet</w:t>
      </w:r>
    </w:p>
    <w:p w:rsidR="00561B17" w:rsidRDefault="00561B17" w:rsidP="000B0A91">
      <w:pPr>
        <w:autoSpaceDE w:val="0"/>
        <w:autoSpaceDN w:val="0"/>
        <w:adjustRightInd w:val="0"/>
        <w:spacing w:after="0" w:line="276" w:lineRule="auto"/>
        <w:rPr>
          <w:rFonts w:ascii="ArialMT" w:hAnsi="ArialMT" w:cs="ArialMT"/>
          <w:sz w:val="30"/>
          <w:szCs w:val="30"/>
        </w:rPr>
      </w:pPr>
      <w:r>
        <w:rPr>
          <w:rFonts w:ascii="ArialMT" w:hAnsi="ArialMT" w:cs="ArialMT"/>
          <w:sz w:val="30"/>
          <w:szCs w:val="30"/>
        </w:rPr>
        <w:t>Leikkaus ja nukutus sekä vuodelepo heikentävät hengityksen</w:t>
      </w:r>
    </w:p>
    <w:p w:rsidR="00561B17" w:rsidRDefault="00561B17" w:rsidP="000B0A91">
      <w:pPr>
        <w:autoSpaceDE w:val="0"/>
        <w:autoSpaceDN w:val="0"/>
        <w:adjustRightInd w:val="0"/>
        <w:spacing w:after="0" w:line="276" w:lineRule="auto"/>
        <w:rPr>
          <w:rFonts w:ascii="ArialMT" w:hAnsi="ArialMT" w:cs="ArialMT"/>
          <w:sz w:val="30"/>
          <w:szCs w:val="30"/>
        </w:rPr>
      </w:pPr>
      <w:r>
        <w:rPr>
          <w:rFonts w:ascii="ArialMT" w:hAnsi="ArialMT" w:cs="ArialMT"/>
          <w:sz w:val="30"/>
          <w:szCs w:val="30"/>
        </w:rPr>
        <w:t>tehokkuutta ja ääreisverenkiertoa. Huomioi hengityksen</w:t>
      </w:r>
    </w:p>
    <w:p w:rsidR="00561B17" w:rsidRDefault="00561B17" w:rsidP="000B0A91">
      <w:pPr>
        <w:autoSpaceDE w:val="0"/>
        <w:autoSpaceDN w:val="0"/>
        <w:adjustRightInd w:val="0"/>
        <w:spacing w:after="0" w:line="276" w:lineRule="auto"/>
        <w:rPr>
          <w:rFonts w:ascii="ArialMT" w:hAnsi="ArialMT" w:cs="ArialMT"/>
          <w:sz w:val="30"/>
          <w:szCs w:val="30"/>
        </w:rPr>
      </w:pPr>
      <w:r>
        <w:rPr>
          <w:rFonts w:ascii="ArialMT" w:hAnsi="ArialMT" w:cs="ArialMT"/>
          <w:sz w:val="30"/>
          <w:szCs w:val="30"/>
        </w:rPr>
        <w:t>tehostaminen syvillä hengityksillä tai pulloon puhalluksilla</w:t>
      </w:r>
    </w:p>
    <w:p w:rsidR="00561B17" w:rsidRDefault="00561B17" w:rsidP="000B0A91">
      <w:pPr>
        <w:spacing w:line="276" w:lineRule="auto"/>
        <w:rPr>
          <w:rFonts w:ascii="ArialMT" w:hAnsi="ArialMT" w:cs="ArialMT"/>
          <w:sz w:val="30"/>
          <w:szCs w:val="30"/>
        </w:rPr>
      </w:pPr>
      <w:r>
        <w:rPr>
          <w:rFonts w:ascii="ArialMT" w:hAnsi="ArialMT" w:cs="ArialMT"/>
          <w:sz w:val="30"/>
          <w:szCs w:val="30"/>
        </w:rPr>
        <w:t>vuodelevon aikana.</w:t>
      </w:r>
    </w:p>
    <w:p w:rsidR="00561B17" w:rsidRDefault="00561B17" w:rsidP="000B0A91">
      <w:pPr>
        <w:autoSpaceDE w:val="0"/>
        <w:autoSpaceDN w:val="0"/>
        <w:adjustRightInd w:val="0"/>
        <w:spacing w:line="276" w:lineRule="auto"/>
        <w:rPr>
          <w:rFonts w:ascii="ArialMT" w:hAnsi="ArialMT" w:cs="ArialMT"/>
          <w:sz w:val="32"/>
          <w:szCs w:val="32"/>
        </w:rPr>
      </w:pPr>
      <w:r>
        <w:rPr>
          <w:rFonts w:ascii="ArialMT" w:hAnsi="ArialMT" w:cs="ArialMT"/>
          <w:noProof/>
          <w:sz w:val="32"/>
          <w:szCs w:val="32"/>
          <w:lang w:eastAsia="fi-F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2861310</wp:posOffset>
                </wp:positionH>
                <wp:positionV relativeFrom="paragraph">
                  <wp:posOffset>34290</wp:posOffset>
                </wp:positionV>
                <wp:extent cx="3133725" cy="1771650"/>
                <wp:effectExtent l="0" t="0" r="9525" b="0"/>
                <wp:wrapNone/>
                <wp:docPr id="9" name="Tekstiruutu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1771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61B17" w:rsidRDefault="00561B17" w:rsidP="00561B1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MT" w:hAnsi="ArialMT" w:cs="ArialMT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z w:val="30"/>
                                <w:szCs w:val="30"/>
                              </w:rPr>
                              <w:t>Tee nilkkojen koukistus -</w:t>
                            </w:r>
                          </w:p>
                          <w:p w:rsidR="00561B17" w:rsidRDefault="00561B17" w:rsidP="00561B1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MT" w:hAnsi="ArialMT" w:cs="ArialMT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z w:val="30"/>
                                <w:szCs w:val="30"/>
                              </w:rPr>
                              <w:t>ojennusliikkeitä tehokkaasti</w:t>
                            </w:r>
                          </w:p>
                          <w:p w:rsidR="00561B17" w:rsidRDefault="00561B17" w:rsidP="00561B1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MT" w:hAnsi="ArialMT" w:cs="ArialMT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z w:val="30"/>
                                <w:szCs w:val="30"/>
                              </w:rPr>
                              <w:t>alaraajojen verenkierron</w:t>
                            </w:r>
                          </w:p>
                          <w:p w:rsidR="00561B17" w:rsidRDefault="00561B17" w:rsidP="00561B1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MT" w:hAnsi="ArialMT" w:cs="ArialMT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z w:val="30"/>
                                <w:szCs w:val="30"/>
                              </w:rPr>
                              <w:t>vilkastuttamiseksi 10 - 20 kertaa</w:t>
                            </w:r>
                          </w:p>
                          <w:p w:rsidR="00561B17" w:rsidRPr="00561B17" w:rsidRDefault="00561B17" w:rsidP="00561B17">
                            <w:pPr>
                              <w:spacing w:line="360" w:lineRule="auto"/>
                              <w:rPr>
                                <w:rFonts w:ascii="ArialMT" w:hAnsi="ArialMT" w:cs="ArialM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z w:val="30"/>
                                <w:szCs w:val="30"/>
                              </w:rPr>
                              <w:t>useita kertoja päivässä.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iruutu 9" o:spid="_x0000_s1027" type="#_x0000_t202" style="position:absolute;margin-left:225.3pt;margin-top:2.7pt;width:246.75pt;height:139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" fillcolor="white [3201]" stroked="f" strokeweight=".5pt">
                <v:textbox>
                  <w:txbxContent>
                    <w:p w:rsidR="00561B17" w:rsidRDefault="00561B17" w:rsidP="00561B1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MT" w:hAnsi="ArialMT" w:cs="ArialMT"/>
                          <w:sz w:val="30"/>
                          <w:szCs w:val="30"/>
                        </w:rPr>
                      </w:pPr>
                      <w:r>
                        <w:rPr>
                          <w:rFonts w:ascii="ArialMT" w:hAnsi="ArialMT" w:cs="ArialMT"/>
                          <w:sz w:val="30"/>
                          <w:szCs w:val="30"/>
                        </w:rPr>
                        <w:t>T</w:t>
                      </w:r>
                      <w:r>
                        <w:rPr>
                          <w:rFonts w:ascii="ArialMT" w:hAnsi="ArialMT" w:cs="ArialMT"/>
                          <w:sz w:val="30"/>
                          <w:szCs w:val="30"/>
                        </w:rPr>
                        <w:t>ee nilkkojen koukistus -</w:t>
                      </w:r>
                    </w:p>
                    <w:p w:rsidR="00561B17" w:rsidRDefault="00561B17" w:rsidP="00561B1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MT" w:hAnsi="ArialMT" w:cs="ArialMT"/>
                          <w:sz w:val="30"/>
                          <w:szCs w:val="30"/>
                        </w:rPr>
                      </w:pPr>
                      <w:r>
                        <w:rPr>
                          <w:rFonts w:ascii="ArialMT" w:hAnsi="ArialMT" w:cs="ArialMT"/>
                          <w:sz w:val="30"/>
                          <w:szCs w:val="30"/>
                        </w:rPr>
                        <w:t>ojennusliikkeitä tehokkaasti</w:t>
                      </w:r>
                    </w:p>
                    <w:p w:rsidR="00561B17" w:rsidRDefault="00561B17" w:rsidP="00561B1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MT" w:hAnsi="ArialMT" w:cs="ArialMT"/>
                          <w:sz w:val="30"/>
                          <w:szCs w:val="30"/>
                        </w:rPr>
                      </w:pPr>
                      <w:r>
                        <w:rPr>
                          <w:rFonts w:ascii="ArialMT" w:hAnsi="ArialMT" w:cs="ArialMT"/>
                          <w:sz w:val="30"/>
                          <w:szCs w:val="30"/>
                        </w:rPr>
                        <w:t>alaraajojen verenkierron</w:t>
                      </w:r>
                    </w:p>
                    <w:p w:rsidR="00561B17" w:rsidRDefault="00561B17" w:rsidP="00561B1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MT" w:hAnsi="ArialMT" w:cs="ArialMT"/>
                          <w:sz w:val="30"/>
                          <w:szCs w:val="30"/>
                        </w:rPr>
                      </w:pPr>
                      <w:r>
                        <w:rPr>
                          <w:rFonts w:ascii="ArialMT" w:hAnsi="ArialMT" w:cs="ArialMT"/>
                          <w:sz w:val="30"/>
                          <w:szCs w:val="30"/>
                        </w:rPr>
                        <w:t>vilkastuttamiseksi 10 - 20 kertaa</w:t>
                      </w:r>
                    </w:p>
                    <w:p w:rsidR="00561B17" w:rsidRPr="00561B17" w:rsidRDefault="00561B17" w:rsidP="00561B17">
                      <w:pPr>
                        <w:spacing w:line="360" w:lineRule="auto"/>
                        <w:rPr>
                          <w:rFonts w:ascii="ArialMT" w:hAnsi="ArialMT" w:cs="ArialMT"/>
                          <w:sz w:val="32"/>
                          <w:szCs w:val="32"/>
                        </w:rPr>
                      </w:pPr>
                      <w:r>
                        <w:rPr>
                          <w:rFonts w:ascii="ArialMT" w:hAnsi="ArialMT" w:cs="ArialMT"/>
                          <w:sz w:val="30"/>
                          <w:szCs w:val="30"/>
                        </w:rPr>
                        <w:t>useita kertoja päivässä.</w:t>
                      </w:r>
                    </w:p>
                  </w:txbxContent>
                </v:textbox>
              </v:shape>
            </w:pict>
          </mc:Fallback>
        </mc:AlternateContent>
      </w:r>
      <w:r w:rsidRPr="00561B17">
        <w:rPr>
          <w:rFonts w:ascii="ArialMT" w:hAnsi="ArialMT" w:cs="ArialMT"/>
          <w:noProof/>
          <w:sz w:val="32"/>
          <w:szCs w:val="32"/>
          <w:lang w:eastAsia="fi-FI"/>
        </w:rPr>
        <w:drawing>
          <wp:inline distT="0" distB="0" distL="0" distR="0">
            <wp:extent cx="2667000" cy="1778000"/>
            <wp:effectExtent l="0" t="0" r="0" b="0"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B17" w:rsidRPr="006B5811" w:rsidRDefault="00561B17" w:rsidP="009F50FA">
      <w:pPr>
        <w:autoSpaceDE w:val="0"/>
        <w:autoSpaceDN w:val="0"/>
        <w:adjustRightInd w:val="0"/>
        <w:spacing w:line="276" w:lineRule="auto"/>
        <w:rPr>
          <w:rFonts w:ascii="Arial-BoldMT" w:hAnsi="Arial-BoldMT" w:cs="Arial-BoldMT"/>
          <w:b/>
          <w:bCs/>
          <w:sz w:val="30"/>
          <w:szCs w:val="30"/>
          <w:u w:val="single"/>
        </w:rPr>
      </w:pPr>
      <w:r w:rsidRPr="006B5811">
        <w:rPr>
          <w:rFonts w:ascii="Arial-BoldMT" w:hAnsi="Arial-BoldMT" w:cs="Arial-BoldMT"/>
          <w:b/>
          <w:bCs/>
          <w:sz w:val="30"/>
          <w:szCs w:val="30"/>
          <w:u w:val="single"/>
        </w:rPr>
        <w:t>Tukiliivi</w:t>
      </w:r>
    </w:p>
    <w:p w:rsidR="00561B17" w:rsidRDefault="00561B17" w:rsidP="000B0A91">
      <w:pPr>
        <w:autoSpaceDE w:val="0"/>
        <w:autoSpaceDN w:val="0"/>
        <w:adjustRightInd w:val="0"/>
        <w:spacing w:after="0" w:line="276" w:lineRule="auto"/>
        <w:rPr>
          <w:rFonts w:ascii="ArialMT" w:hAnsi="ArialMT" w:cs="ArialMT"/>
          <w:sz w:val="30"/>
          <w:szCs w:val="30"/>
        </w:rPr>
      </w:pPr>
      <w:r>
        <w:rPr>
          <w:rFonts w:ascii="ArialMT" w:hAnsi="ArialMT" w:cs="ArialMT"/>
          <w:sz w:val="30"/>
          <w:szCs w:val="30"/>
        </w:rPr>
        <w:t>Lääkäri saattaa määrätä leikkauksen jälkeen selän tukiliivin käyttöösi.</w:t>
      </w:r>
    </w:p>
    <w:p w:rsidR="00561B17" w:rsidRDefault="00561B17" w:rsidP="000B0A91">
      <w:pPr>
        <w:autoSpaceDE w:val="0"/>
        <w:autoSpaceDN w:val="0"/>
        <w:adjustRightInd w:val="0"/>
        <w:spacing w:after="0" w:line="276" w:lineRule="auto"/>
        <w:rPr>
          <w:rFonts w:ascii="ArialMT" w:hAnsi="ArialMT" w:cs="ArialMT"/>
          <w:sz w:val="30"/>
          <w:szCs w:val="30"/>
        </w:rPr>
      </w:pPr>
      <w:r>
        <w:rPr>
          <w:rFonts w:ascii="ArialMT" w:hAnsi="ArialMT" w:cs="ArialMT"/>
          <w:sz w:val="30"/>
          <w:szCs w:val="30"/>
        </w:rPr>
        <w:t>Tukiliivin pukeminen tapahtuu vuoteella ennen vuoteelta nousemista.</w:t>
      </w:r>
    </w:p>
    <w:p w:rsidR="00561B17" w:rsidRDefault="00561B17" w:rsidP="000B0A91">
      <w:pPr>
        <w:autoSpaceDE w:val="0"/>
        <w:autoSpaceDN w:val="0"/>
        <w:adjustRightInd w:val="0"/>
        <w:spacing w:after="0" w:line="276" w:lineRule="auto"/>
        <w:rPr>
          <w:rFonts w:ascii="ArialMT" w:hAnsi="ArialMT" w:cs="ArialMT"/>
          <w:sz w:val="30"/>
          <w:szCs w:val="30"/>
        </w:rPr>
      </w:pPr>
      <w:r>
        <w:rPr>
          <w:rFonts w:ascii="ArialMT" w:hAnsi="ArialMT" w:cs="ArialMT"/>
          <w:sz w:val="30"/>
          <w:szCs w:val="30"/>
        </w:rPr>
        <w:t>Liivi tukee selkää hyvään asentoon ja helpottaa</w:t>
      </w:r>
    </w:p>
    <w:p w:rsidR="00561B17" w:rsidRDefault="00561B17" w:rsidP="000B0A91">
      <w:pPr>
        <w:autoSpaceDE w:val="0"/>
        <w:autoSpaceDN w:val="0"/>
        <w:adjustRightInd w:val="0"/>
        <w:spacing w:after="0" w:line="276" w:lineRule="auto"/>
        <w:rPr>
          <w:rFonts w:ascii="ArialMT" w:hAnsi="ArialMT" w:cs="ArialMT"/>
          <w:sz w:val="30"/>
          <w:szCs w:val="30"/>
        </w:rPr>
      </w:pPr>
      <w:r>
        <w:rPr>
          <w:rFonts w:ascii="ArialMT" w:hAnsi="ArialMT" w:cs="ArialMT"/>
          <w:sz w:val="30"/>
          <w:szCs w:val="30"/>
        </w:rPr>
        <w:t>liikkumiseen / kuormittamiseen mahdollisesti liittyvää kipua. Liiviä</w:t>
      </w:r>
    </w:p>
    <w:p w:rsidR="00561B17" w:rsidRDefault="00561B17" w:rsidP="000B0A91">
      <w:pPr>
        <w:autoSpaceDE w:val="0"/>
        <w:autoSpaceDN w:val="0"/>
        <w:adjustRightInd w:val="0"/>
        <w:spacing w:after="0" w:line="276" w:lineRule="auto"/>
        <w:rPr>
          <w:rFonts w:ascii="ArialMT" w:hAnsi="ArialMT" w:cs="ArialMT"/>
          <w:sz w:val="30"/>
          <w:szCs w:val="30"/>
        </w:rPr>
      </w:pPr>
      <w:r>
        <w:rPr>
          <w:rFonts w:ascii="ArialMT" w:hAnsi="ArialMT" w:cs="ArialMT"/>
          <w:sz w:val="30"/>
          <w:szCs w:val="30"/>
        </w:rPr>
        <w:t>käytetään yleensä 2 kuukautta leikkauksen jälkeen.</w:t>
      </w:r>
    </w:p>
    <w:p w:rsidR="00561B17" w:rsidRDefault="00561B17" w:rsidP="000B0A91">
      <w:pPr>
        <w:autoSpaceDE w:val="0"/>
        <w:autoSpaceDN w:val="0"/>
        <w:adjustRightInd w:val="0"/>
        <w:spacing w:after="0" w:line="276" w:lineRule="auto"/>
        <w:rPr>
          <w:rFonts w:ascii="ArialMT" w:hAnsi="ArialMT" w:cs="ArialMT"/>
          <w:sz w:val="30"/>
          <w:szCs w:val="30"/>
        </w:rPr>
      </w:pPr>
      <w:r>
        <w:rPr>
          <w:rFonts w:ascii="ArialMT" w:hAnsi="ArialMT" w:cs="ArialMT"/>
          <w:sz w:val="30"/>
          <w:szCs w:val="30"/>
        </w:rPr>
        <w:t>Liivin alla voit käyttää ohutta paitaa. Voit pestä liivin miedolla</w:t>
      </w:r>
    </w:p>
    <w:p w:rsidR="00561B17" w:rsidRDefault="00561B17" w:rsidP="000B0A91">
      <w:pPr>
        <w:autoSpaceDE w:val="0"/>
        <w:autoSpaceDN w:val="0"/>
        <w:adjustRightInd w:val="0"/>
        <w:spacing w:line="276" w:lineRule="auto"/>
        <w:rPr>
          <w:rFonts w:ascii="ArialMT" w:hAnsi="ArialMT" w:cs="ArialMT"/>
          <w:sz w:val="30"/>
          <w:szCs w:val="30"/>
        </w:rPr>
      </w:pPr>
      <w:r>
        <w:rPr>
          <w:rFonts w:ascii="ArialMT" w:hAnsi="ArialMT" w:cs="ArialMT"/>
          <w:sz w:val="30"/>
          <w:szCs w:val="30"/>
        </w:rPr>
        <w:t>pesuaineella haaleassa vedessä ilman huuhteluainetta.</w:t>
      </w:r>
    </w:p>
    <w:p w:rsidR="00561B17" w:rsidRPr="006B5811" w:rsidRDefault="00561B17" w:rsidP="000B0A91">
      <w:pPr>
        <w:autoSpaceDE w:val="0"/>
        <w:autoSpaceDN w:val="0"/>
        <w:adjustRightInd w:val="0"/>
        <w:spacing w:line="276" w:lineRule="auto"/>
        <w:rPr>
          <w:rFonts w:ascii="Arial-BoldMT" w:hAnsi="Arial-BoldMT" w:cs="Arial-BoldMT"/>
          <w:b/>
          <w:bCs/>
          <w:sz w:val="30"/>
          <w:szCs w:val="30"/>
          <w:u w:val="single"/>
        </w:rPr>
      </w:pPr>
      <w:r w:rsidRPr="006B5811">
        <w:rPr>
          <w:rFonts w:ascii="Arial-BoldMT" w:hAnsi="Arial-BoldMT" w:cs="Arial-BoldMT"/>
          <w:b/>
          <w:bCs/>
          <w:sz w:val="30"/>
          <w:szCs w:val="30"/>
          <w:u w:val="single"/>
        </w:rPr>
        <w:t>Vuoteelta nouseminen ja liikkeelle lähteminen</w:t>
      </w:r>
    </w:p>
    <w:p w:rsidR="00561B17" w:rsidRDefault="006B5811" w:rsidP="000B0A91">
      <w:pPr>
        <w:autoSpaceDE w:val="0"/>
        <w:autoSpaceDN w:val="0"/>
        <w:adjustRightInd w:val="0"/>
        <w:spacing w:line="276" w:lineRule="auto"/>
        <w:rPr>
          <w:rFonts w:ascii="ArialMT" w:hAnsi="ArialMT" w:cs="ArialMT"/>
          <w:sz w:val="32"/>
          <w:szCs w:val="32"/>
        </w:rPr>
      </w:pPr>
      <w:r>
        <w:rPr>
          <w:rFonts w:ascii="Arial-BoldMT" w:hAnsi="Arial-BoldMT" w:cs="Arial-BoldMT"/>
          <w:b/>
          <w:bCs/>
          <w:noProof/>
          <w:sz w:val="30"/>
          <w:szCs w:val="30"/>
          <w:lang w:eastAsia="fi-F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2747010</wp:posOffset>
                </wp:positionH>
                <wp:positionV relativeFrom="paragraph">
                  <wp:posOffset>131445</wp:posOffset>
                </wp:positionV>
                <wp:extent cx="3429000" cy="2314575"/>
                <wp:effectExtent l="0" t="0" r="0" b="9525"/>
                <wp:wrapNone/>
                <wp:docPr id="11" name="Tekstiruutu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2314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B5811" w:rsidRDefault="00561B17" w:rsidP="006B5811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ArialMT" w:hAnsi="ArialMT" w:cs="ArialMT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z w:val="30"/>
                                <w:szCs w:val="30"/>
                              </w:rPr>
                              <w:t>Vuoteelta nouseminen tapahtuu yleensä</w:t>
                            </w:r>
                            <w:r w:rsidR="006B5811">
                              <w:rPr>
                                <w:rFonts w:ascii="ArialMT" w:hAnsi="ArialMT" w:cs="ArialMT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MT" w:hAnsi="ArialMT" w:cs="ArialMT"/>
                                <w:sz w:val="30"/>
                                <w:szCs w:val="30"/>
                              </w:rPr>
                              <w:t>viimeistään seuraavana aamuna</w:t>
                            </w:r>
                            <w:r w:rsidR="006B5811">
                              <w:rPr>
                                <w:rFonts w:ascii="ArialMT" w:hAnsi="ArialMT" w:cs="ArialMT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MT" w:hAnsi="ArialMT" w:cs="ArialMT"/>
                                <w:sz w:val="30"/>
                                <w:szCs w:val="30"/>
                              </w:rPr>
                              <w:t>leikkauksesta hoitohenkilökunnan</w:t>
                            </w:r>
                            <w:r w:rsidR="006B5811">
                              <w:rPr>
                                <w:rFonts w:ascii="ArialMT" w:hAnsi="ArialMT" w:cs="ArialMT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MT" w:hAnsi="ArialMT" w:cs="ArialMT"/>
                                <w:sz w:val="30"/>
                                <w:szCs w:val="30"/>
                              </w:rPr>
                              <w:t>valvomana kylkimakuun kautta.</w:t>
                            </w:r>
                          </w:p>
                          <w:p w:rsidR="00561B17" w:rsidRDefault="00561B17" w:rsidP="00561B1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</w:pPr>
                            <w:r>
                              <w:rPr>
                                <w:rFonts w:ascii="ArialMT" w:hAnsi="ArialMT" w:cs="ArialMT"/>
                                <w:sz w:val="30"/>
                                <w:szCs w:val="30"/>
                              </w:rPr>
                              <w:t>Liikkumisen tukena voit tarvittaessa alussa käyttää kyynärsauvoja tai muuta liikkumisen apuvälinettä.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11" o:spid="_x0000_s1028" type="#_x0000_t202" style="position:absolute;margin-left:216.3pt;margin-top:10.35pt;width:270pt;height:18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" fillcolor="white [3201]" stroked="f" strokeweight=".5pt">
                <v:textbox>
                  <w:txbxContent>
                    <w:p w:rsidR="006B5811" w:rsidRDefault="00561B17" w:rsidP="006B5811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ArialMT" w:hAnsi="ArialMT" w:cs="ArialMT"/>
                          <w:sz w:val="30"/>
                          <w:szCs w:val="30"/>
                        </w:rPr>
                      </w:pPr>
                      <w:r>
                        <w:rPr>
                          <w:rFonts w:ascii="ArialMT" w:hAnsi="ArialMT" w:cs="ArialMT"/>
                          <w:sz w:val="30"/>
                          <w:szCs w:val="30"/>
                        </w:rPr>
                        <w:t>Vuoteelta nouseminen tapahtuu yleensä</w:t>
                      </w:r>
                      <w:r w:rsidR="006B5811">
                        <w:rPr>
                          <w:rFonts w:ascii="ArialMT" w:hAnsi="ArialMT" w:cs="ArialMT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ArialMT" w:hAnsi="ArialMT" w:cs="ArialMT"/>
                          <w:sz w:val="30"/>
                          <w:szCs w:val="30"/>
                        </w:rPr>
                        <w:t>viimeistään seuraavana aamuna</w:t>
                      </w:r>
                      <w:r w:rsidR="006B5811">
                        <w:rPr>
                          <w:rFonts w:ascii="ArialMT" w:hAnsi="ArialMT" w:cs="ArialMT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ArialMT" w:hAnsi="ArialMT" w:cs="ArialMT"/>
                          <w:sz w:val="30"/>
                          <w:szCs w:val="30"/>
                        </w:rPr>
                        <w:t>leikkauksesta hoitohenkilökunnan</w:t>
                      </w:r>
                      <w:r w:rsidR="006B5811">
                        <w:rPr>
                          <w:rFonts w:ascii="ArialMT" w:hAnsi="ArialMT" w:cs="ArialMT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ArialMT" w:hAnsi="ArialMT" w:cs="ArialMT"/>
                          <w:sz w:val="30"/>
                          <w:szCs w:val="30"/>
                        </w:rPr>
                        <w:t>valvomana kylkimakuun kautta.</w:t>
                      </w:r>
                    </w:p>
                    <w:p w:rsidR="00561B17" w:rsidRDefault="00561B17" w:rsidP="00561B1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</w:pPr>
                      <w:r>
                        <w:rPr>
                          <w:rFonts w:ascii="ArialMT" w:hAnsi="ArialMT" w:cs="ArialMT"/>
                          <w:sz w:val="30"/>
                          <w:szCs w:val="30"/>
                        </w:rPr>
                        <w:t>Liikkumisen tukena voit tarvittaessa alussa</w:t>
                      </w:r>
                      <w:r>
                        <w:rPr>
                          <w:rFonts w:ascii="ArialMT" w:hAnsi="ArialMT" w:cs="ArialMT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ArialMT" w:hAnsi="ArialMT" w:cs="ArialMT"/>
                          <w:sz w:val="30"/>
                          <w:szCs w:val="30"/>
                        </w:rPr>
                        <w:t>käyttää kyynärsauvoja tai muuta liikkumisen</w:t>
                      </w:r>
                      <w:r>
                        <w:rPr>
                          <w:rFonts w:ascii="ArialMT" w:hAnsi="ArialMT" w:cs="ArialMT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ArialMT" w:hAnsi="ArialMT" w:cs="ArialMT"/>
                          <w:sz w:val="30"/>
                          <w:szCs w:val="30"/>
                        </w:rPr>
                        <w:t>apuvälinettä.</w:t>
                      </w:r>
                    </w:p>
                  </w:txbxContent>
                </v:textbox>
              </v:shape>
            </w:pict>
          </mc:Fallback>
        </mc:AlternateContent>
      </w:r>
      <w:r w:rsidR="00561B17" w:rsidRPr="00561B17">
        <w:rPr>
          <w:rFonts w:ascii="ArialMT" w:hAnsi="ArialMT" w:cs="ArialMT"/>
          <w:noProof/>
          <w:sz w:val="32"/>
          <w:szCs w:val="32"/>
          <w:lang w:eastAsia="fi-FI"/>
        </w:rPr>
        <w:drawing>
          <wp:inline distT="0" distB="0" distL="0" distR="0">
            <wp:extent cx="2740404" cy="2447925"/>
            <wp:effectExtent l="0" t="0" r="3175" b="0"/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256" cy="2454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B17" w:rsidRPr="006B5811" w:rsidRDefault="00561B17" w:rsidP="000B0A91">
      <w:pPr>
        <w:autoSpaceDE w:val="0"/>
        <w:autoSpaceDN w:val="0"/>
        <w:adjustRightInd w:val="0"/>
        <w:spacing w:after="0" w:line="276" w:lineRule="auto"/>
        <w:rPr>
          <w:rFonts w:ascii="Arial-BoldMT" w:hAnsi="Arial-BoldMT" w:cs="Arial-BoldMT"/>
          <w:b/>
          <w:bCs/>
          <w:sz w:val="30"/>
          <w:szCs w:val="30"/>
          <w:u w:val="single"/>
        </w:rPr>
      </w:pPr>
      <w:r w:rsidRPr="006B5811">
        <w:rPr>
          <w:rFonts w:ascii="Arial-BoldMT" w:hAnsi="Arial-BoldMT" w:cs="Arial-BoldMT"/>
          <w:b/>
          <w:bCs/>
          <w:sz w:val="30"/>
          <w:szCs w:val="30"/>
          <w:u w:val="single"/>
        </w:rPr>
        <w:lastRenderedPageBreak/>
        <w:t>Istuminen</w:t>
      </w:r>
    </w:p>
    <w:p w:rsidR="00561B17" w:rsidRDefault="00561B17" w:rsidP="000B0A91">
      <w:pPr>
        <w:autoSpaceDE w:val="0"/>
        <w:autoSpaceDN w:val="0"/>
        <w:adjustRightInd w:val="0"/>
        <w:spacing w:line="276" w:lineRule="auto"/>
        <w:jc w:val="right"/>
        <w:rPr>
          <w:rFonts w:ascii="ArialMT" w:hAnsi="ArialMT" w:cs="ArialMT"/>
          <w:sz w:val="32"/>
          <w:szCs w:val="32"/>
        </w:rPr>
      </w:pPr>
      <w:r>
        <w:rPr>
          <w:rFonts w:ascii="ArialMT" w:hAnsi="ArialMT" w:cs="ArialMT"/>
          <w:noProof/>
          <w:sz w:val="32"/>
          <w:szCs w:val="32"/>
          <w:lang w:eastAsia="fi-F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43180</wp:posOffset>
                </wp:positionV>
                <wp:extent cx="3800475" cy="3308350"/>
                <wp:effectExtent l="0" t="0" r="9525" b="6350"/>
                <wp:wrapNone/>
                <wp:docPr id="13" name="Tekstiruutu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475" cy="3308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61B17" w:rsidRDefault="00561B17" w:rsidP="006D20EB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ArialMT" w:hAnsi="ArialMT" w:cs="ArialMT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z w:val="30"/>
                                <w:szCs w:val="30"/>
                              </w:rPr>
                              <w:t>Lyhytkestoinen istuminen on sallittua leikkauksen jälkeen. Voit tarvittaessa käyttää korotettua istuinta esim. keittiöjakkaraa.</w:t>
                            </w:r>
                          </w:p>
                          <w:p w:rsidR="00561B17" w:rsidRDefault="00561B17" w:rsidP="006D20EB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ArialMT" w:hAnsi="ArialMT" w:cs="ArialMT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z w:val="30"/>
                                <w:szCs w:val="30"/>
                              </w:rPr>
                              <w:t>Pidä istuessa pakarat tuolin perällä, käytä</w:t>
                            </w:r>
                            <w:r w:rsidR="006D20EB">
                              <w:rPr>
                                <w:rFonts w:ascii="ArialMT" w:hAnsi="ArialMT" w:cs="ArialMT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MT" w:hAnsi="ArialMT" w:cs="ArialMT"/>
                                <w:sz w:val="30"/>
                                <w:szCs w:val="30"/>
                              </w:rPr>
                              <w:t>selkänojaa ja tarvittaessa pientä tyynyä</w:t>
                            </w:r>
                            <w:r w:rsidR="006D20EB">
                              <w:rPr>
                                <w:rFonts w:ascii="ArialMT" w:hAnsi="ArialMT" w:cs="ArialMT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MT" w:hAnsi="ArialMT" w:cs="ArialMT"/>
                                <w:sz w:val="30"/>
                                <w:szCs w:val="30"/>
                              </w:rPr>
                              <w:t>lanneselän tukemiseksi.</w:t>
                            </w:r>
                          </w:p>
                          <w:p w:rsidR="00561B17" w:rsidRDefault="00561B17" w:rsidP="006D20E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</w:pPr>
                            <w:r>
                              <w:rPr>
                                <w:rFonts w:ascii="ArialMT" w:hAnsi="ArialMT" w:cs="ArialMT"/>
                                <w:sz w:val="30"/>
                                <w:szCs w:val="30"/>
                              </w:rPr>
                              <w:t>Vältä pidempikestoista istumista, autolla ajamista</w:t>
                            </w:r>
                            <w:r w:rsidR="006D20EB">
                              <w:rPr>
                                <w:rFonts w:ascii="ArialMT" w:hAnsi="ArialMT" w:cs="ArialMT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MT" w:hAnsi="ArialMT" w:cs="ArialMT"/>
                                <w:sz w:val="30"/>
                                <w:szCs w:val="30"/>
                              </w:rPr>
                              <w:t>ja matkustamista</w:t>
                            </w:r>
                            <w:r w:rsidR="000B0A91">
                              <w:rPr>
                                <w:rFonts w:ascii="ArialMT" w:hAnsi="ArialMT" w:cs="ArialMT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rFonts w:ascii="ArialMT" w:hAnsi="ArialMT" w:cs="ArialMT"/>
                                <w:sz w:val="30"/>
                                <w:szCs w:val="30"/>
                              </w:rPr>
                              <w:t xml:space="preserve"> kunnes kivut ovat helpottaneet.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iruutu 13" o:spid="_x0000_s1029" type="#_x0000_t202" style="position:absolute;left:0;text-align:left;margin-left:.3pt;margin-top:3.4pt;width:299.25pt;height:260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" fillcolor="white [3201]" stroked="f" strokeweight=".5pt">
                <v:textbox>
                  <w:txbxContent>
                    <w:p w:rsidR="00561B17" w:rsidRDefault="00561B17" w:rsidP="006D20EB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ArialMT" w:hAnsi="ArialMT" w:cs="ArialMT"/>
                          <w:sz w:val="30"/>
                          <w:szCs w:val="30"/>
                        </w:rPr>
                      </w:pPr>
                      <w:r>
                        <w:rPr>
                          <w:rFonts w:ascii="ArialMT" w:hAnsi="ArialMT" w:cs="ArialMT"/>
                          <w:sz w:val="30"/>
                          <w:szCs w:val="30"/>
                        </w:rPr>
                        <w:t>Lyhytkestoinen istuminen on sallittua leikkauksen</w:t>
                      </w:r>
                      <w:r>
                        <w:rPr>
                          <w:rFonts w:ascii="ArialMT" w:hAnsi="ArialMT" w:cs="ArialMT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ArialMT" w:hAnsi="ArialMT" w:cs="ArialMT"/>
                          <w:sz w:val="30"/>
                          <w:szCs w:val="30"/>
                        </w:rPr>
                        <w:t>jälkeen. Voit tarvittaessa käyttää korotettua</w:t>
                      </w:r>
                      <w:r>
                        <w:rPr>
                          <w:rFonts w:ascii="ArialMT" w:hAnsi="ArialMT" w:cs="ArialMT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ArialMT" w:hAnsi="ArialMT" w:cs="ArialMT"/>
                          <w:sz w:val="30"/>
                          <w:szCs w:val="30"/>
                        </w:rPr>
                        <w:t>istuinta esim. keittiöjakkaraa.</w:t>
                      </w:r>
                    </w:p>
                    <w:p w:rsidR="00561B17" w:rsidRDefault="00561B17" w:rsidP="006D20EB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ArialMT" w:hAnsi="ArialMT" w:cs="ArialMT"/>
                          <w:sz w:val="30"/>
                          <w:szCs w:val="30"/>
                        </w:rPr>
                      </w:pPr>
                      <w:r>
                        <w:rPr>
                          <w:rFonts w:ascii="ArialMT" w:hAnsi="ArialMT" w:cs="ArialMT"/>
                          <w:sz w:val="30"/>
                          <w:szCs w:val="30"/>
                        </w:rPr>
                        <w:t>Pidä istuessa pakarat tuolin perällä, käytä</w:t>
                      </w:r>
                      <w:r w:rsidR="006D20EB">
                        <w:rPr>
                          <w:rFonts w:ascii="ArialMT" w:hAnsi="ArialMT" w:cs="ArialMT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ArialMT" w:hAnsi="ArialMT" w:cs="ArialMT"/>
                          <w:sz w:val="30"/>
                          <w:szCs w:val="30"/>
                        </w:rPr>
                        <w:t>selkänojaa ja tarvittaessa pientä tyynyä</w:t>
                      </w:r>
                      <w:r w:rsidR="006D20EB">
                        <w:rPr>
                          <w:rFonts w:ascii="ArialMT" w:hAnsi="ArialMT" w:cs="ArialMT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ArialMT" w:hAnsi="ArialMT" w:cs="ArialMT"/>
                          <w:sz w:val="30"/>
                          <w:szCs w:val="30"/>
                        </w:rPr>
                        <w:t>lanneselän tukemiseksi.</w:t>
                      </w:r>
                    </w:p>
                    <w:p w:rsidR="00561B17" w:rsidRDefault="00561B17" w:rsidP="006D20E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</w:pPr>
                      <w:r>
                        <w:rPr>
                          <w:rFonts w:ascii="ArialMT" w:hAnsi="ArialMT" w:cs="ArialMT"/>
                          <w:sz w:val="30"/>
                          <w:szCs w:val="30"/>
                        </w:rPr>
                        <w:t>Vältä pidempikestoista istumista, autolla ajamista</w:t>
                      </w:r>
                      <w:r w:rsidR="006D20EB">
                        <w:rPr>
                          <w:rFonts w:ascii="ArialMT" w:hAnsi="ArialMT" w:cs="ArialMT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ArialMT" w:hAnsi="ArialMT" w:cs="ArialMT"/>
                          <w:sz w:val="30"/>
                          <w:szCs w:val="30"/>
                        </w:rPr>
                        <w:t>ja matkustamista</w:t>
                      </w:r>
                      <w:r w:rsidR="000B0A91">
                        <w:rPr>
                          <w:rFonts w:ascii="ArialMT" w:hAnsi="ArialMT" w:cs="ArialMT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rFonts w:ascii="ArialMT" w:hAnsi="ArialMT" w:cs="ArialMT"/>
                          <w:sz w:val="30"/>
                          <w:szCs w:val="30"/>
                        </w:rPr>
                        <w:t xml:space="preserve"> kunnes kivut ovat helpottaneet.</w:t>
                      </w:r>
                    </w:p>
                  </w:txbxContent>
                </v:textbox>
              </v:shape>
            </w:pict>
          </mc:Fallback>
        </mc:AlternateContent>
      </w:r>
      <w:r w:rsidRPr="00561B17">
        <w:rPr>
          <w:rFonts w:ascii="ArialMT" w:hAnsi="ArialMT" w:cs="ArialMT"/>
          <w:noProof/>
          <w:sz w:val="32"/>
          <w:szCs w:val="32"/>
          <w:lang w:eastAsia="fi-FI"/>
        </w:rPr>
        <w:drawing>
          <wp:inline distT="0" distB="0" distL="0" distR="0">
            <wp:extent cx="2266950" cy="3356492"/>
            <wp:effectExtent l="0" t="0" r="0" b="0"/>
            <wp:docPr id="12" name="Kuv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50" cy="3365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0EB" w:rsidRPr="006B5811" w:rsidRDefault="006D20EB" w:rsidP="000B0A91">
      <w:pPr>
        <w:autoSpaceDE w:val="0"/>
        <w:autoSpaceDN w:val="0"/>
        <w:adjustRightInd w:val="0"/>
        <w:spacing w:line="276" w:lineRule="auto"/>
        <w:rPr>
          <w:rFonts w:ascii="Arial-BoldMT" w:hAnsi="Arial-BoldMT" w:cs="Arial-BoldMT"/>
          <w:b/>
          <w:bCs/>
          <w:sz w:val="30"/>
          <w:szCs w:val="30"/>
          <w:u w:val="single"/>
        </w:rPr>
      </w:pPr>
      <w:r w:rsidRPr="006B5811">
        <w:rPr>
          <w:rFonts w:ascii="Arial-BoldMT" w:hAnsi="Arial-BoldMT" w:cs="Arial-BoldMT"/>
          <w:b/>
          <w:bCs/>
          <w:sz w:val="30"/>
          <w:szCs w:val="30"/>
          <w:u w:val="single"/>
        </w:rPr>
        <w:t>Pukeutuminen</w:t>
      </w:r>
    </w:p>
    <w:p w:rsidR="006D20EB" w:rsidRDefault="006D20EB" w:rsidP="000B0A91">
      <w:pPr>
        <w:autoSpaceDE w:val="0"/>
        <w:autoSpaceDN w:val="0"/>
        <w:adjustRightInd w:val="0"/>
        <w:spacing w:after="0" w:line="276" w:lineRule="auto"/>
        <w:rPr>
          <w:rFonts w:ascii="ArialMT" w:hAnsi="ArialMT" w:cs="ArialMT"/>
          <w:sz w:val="30"/>
          <w:szCs w:val="30"/>
        </w:rPr>
      </w:pPr>
      <w:r>
        <w:rPr>
          <w:rFonts w:ascii="ArialMT" w:hAnsi="ArialMT" w:cs="ArialMT"/>
          <w:sz w:val="30"/>
          <w:szCs w:val="30"/>
        </w:rPr>
        <w:t>Housujen ja sukkien pukeminen voi olla helpompaa selinmakuulla tai istuen hyvässä ryhdissä. Vältä alaselän liiallista pyöristämistä pukeutuessa kahden kuukauden ajan.</w:t>
      </w:r>
    </w:p>
    <w:p w:rsidR="006D20EB" w:rsidRDefault="006D20EB" w:rsidP="000B0A91">
      <w:pPr>
        <w:autoSpaceDE w:val="0"/>
        <w:autoSpaceDN w:val="0"/>
        <w:adjustRightInd w:val="0"/>
        <w:spacing w:after="0" w:line="276" w:lineRule="auto"/>
        <w:rPr>
          <w:rFonts w:ascii="ArialMT" w:hAnsi="ArialMT" w:cs="ArialMT"/>
          <w:sz w:val="30"/>
          <w:szCs w:val="30"/>
        </w:rPr>
      </w:pPr>
    </w:p>
    <w:p w:rsidR="000B0A91" w:rsidRDefault="006D20EB" w:rsidP="000B0A91">
      <w:pPr>
        <w:autoSpaceDE w:val="0"/>
        <w:autoSpaceDN w:val="0"/>
        <w:adjustRightInd w:val="0"/>
        <w:spacing w:line="276" w:lineRule="auto"/>
        <w:ind w:firstLine="1304"/>
        <w:rPr>
          <w:rFonts w:ascii="ArialMT" w:hAnsi="ArialMT" w:cs="ArialMT"/>
          <w:sz w:val="32"/>
          <w:szCs w:val="32"/>
        </w:rPr>
      </w:pPr>
      <w:r w:rsidRPr="006D20EB">
        <w:rPr>
          <w:rFonts w:ascii="ArialMT" w:hAnsi="ArialMT" w:cs="ArialMT"/>
          <w:noProof/>
          <w:sz w:val="32"/>
          <w:szCs w:val="32"/>
          <w:lang w:eastAsia="fi-FI"/>
        </w:rPr>
        <w:drawing>
          <wp:inline distT="0" distB="0" distL="0" distR="0">
            <wp:extent cx="2057400" cy="3078365"/>
            <wp:effectExtent l="0" t="0" r="0" b="8255"/>
            <wp:docPr id="14" name="Kuv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682" cy="309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MT" w:hAnsi="ArialMT" w:cs="ArialMT"/>
          <w:sz w:val="32"/>
          <w:szCs w:val="32"/>
        </w:rPr>
        <w:tab/>
      </w:r>
      <w:r w:rsidRPr="006D20EB">
        <w:rPr>
          <w:rFonts w:ascii="ArialMT" w:hAnsi="ArialMT" w:cs="ArialMT"/>
          <w:noProof/>
          <w:sz w:val="32"/>
          <w:szCs w:val="32"/>
          <w:lang w:eastAsia="fi-FI"/>
        </w:rPr>
        <w:drawing>
          <wp:inline distT="0" distB="0" distL="0" distR="0">
            <wp:extent cx="2057400" cy="3078365"/>
            <wp:effectExtent l="0" t="0" r="0" b="8255"/>
            <wp:docPr id="15" name="Kuv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397" cy="309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A91" w:rsidRDefault="000B0A91" w:rsidP="000B0A91">
      <w:pPr>
        <w:spacing w:line="276" w:lineRule="auto"/>
        <w:rPr>
          <w:rFonts w:ascii="ArialMT" w:hAnsi="ArialMT" w:cs="ArialMT"/>
          <w:sz w:val="32"/>
          <w:szCs w:val="32"/>
        </w:rPr>
      </w:pPr>
      <w:r>
        <w:rPr>
          <w:rFonts w:ascii="ArialMT" w:hAnsi="ArialMT" w:cs="ArialMT"/>
          <w:sz w:val="32"/>
          <w:szCs w:val="32"/>
        </w:rPr>
        <w:br w:type="page"/>
      </w:r>
    </w:p>
    <w:p w:rsidR="006D20EB" w:rsidRPr="006B5811" w:rsidRDefault="006D20EB" w:rsidP="000B0A91">
      <w:pPr>
        <w:autoSpaceDE w:val="0"/>
        <w:autoSpaceDN w:val="0"/>
        <w:adjustRightInd w:val="0"/>
        <w:spacing w:line="276" w:lineRule="auto"/>
        <w:rPr>
          <w:rFonts w:ascii="Arial-BoldMT" w:hAnsi="Arial-BoldMT" w:cs="Arial-BoldMT"/>
          <w:b/>
          <w:bCs/>
          <w:sz w:val="30"/>
          <w:szCs w:val="30"/>
          <w:u w:val="single"/>
        </w:rPr>
      </w:pPr>
      <w:r w:rsidRPr="006B5811">
        <w:rPr>
          <w:rFonts w:ascii="Arial-BoldMT" w:hAnsi="Arial-BoldMT" w:cs="Arial-BoldMT"/>
          <w:b/>
          <w:bCs/>
          <w:sz w:val="30"/>
          <w:szCs w:val="30"/>
          <w:u w:val="single"/>
        </w:rPr>
        <w:lastRenderedPageBreak/>
        <w:t>Arkielämä</w:t>
      </w:r>
    </w:p>
    <w:p w:rsidR="006D20EB" w:rsidRDefault="006D20EB" w:rsidP="000B0A91">
      <w:pPr>
        <w:autoSpaceDE w:val="0"/>
        <w:autoSpaceDN w:val="0"/>
        <w:adjustRightInd w:val="0"/>
        <w:spacing w:after="0" w:line="276" w:lineRule="auto"/>
        <w:rPr>
          <w:rFonts w:ascii="ArialMT" w:hAnsi="ArialMT" w:cs="ArialMT"/>
          <w:sz w:val="30"/>
          <w:szCs w:val="30"/>
        </w:rPr>
      </w:pPr>
      <w:r>
        <w:rPr>
          <w:rFonts w:ascii="ArialMT" w:hAnsi="ArialMT" w:cs="ArialMT"/>
          <w:sz w:val="30"/>
          <w:szCs w:val="30"/>
        </w:rPr>
        <w:t>Selän voimakasta pyöristämistä ja kiertoliikkeitä on suositeltavaa välttää kahden kuukauden ajan arjen päivittäisissä toiminnoissa.</w:t>
      </w:r>
    </w:p>
    <w:p w:rsidR="006D20EB" w:rsidRDefault="006D20EB" w:rsidP="000B0A91">
      <w:pPr>
        <w:autoSpaceDE w:val="0"/>
        <w:autoSpaceDN w:val="0"/>
        <w:adjustRightInd w:val="0"/>
        <w:spacing w:after="0" w:line="276" w:lineRule="auto"/>
        <w:rPr>
          <w:rFonts w:ascii="ArialMT" w:hAnsi="ArialMT" w:cs="ArialMT"/>
          <w:sz w:val="30"/>
          <w:szCs w:val="30"/>
        </w:rPr>
      </w:pPr>
      <w:r>
        <w:rPr>
          <w:rFonts w:ascii="ArialMT" w:hAnsi="ArialMT" w:cs="ArialMT"/>
          <w:sz w:val="30"/>
          <w:szCs w:val="30"/>
        </w:rPr>
        <w:t>Pidä selkä hyvässä ryhdissä kevyitä kotiaskareita tehdessäsi. Nostotekniikan hallitseminen on tärkeää. Pidä taakka lähellä vartaloa nostamisen aikana, koukista polvia ja lonkkia. Jaa paino kantaessasi molemmille käsille.</w:t>
      </w:r>
    </w:p>
    <w:p w:rsidR="006D20EB" w:rsidRDefault="006D20EB" w:rsidP="000B0A91">
      <w:pPr>
        <w:autoSpaceDE w:val="0"/>
        <w:autoSpaceDN w:val="0"/>
        <w:adjustRightInd w:val="0"/>
        <w:spacing w:after="0" w:line="276" w:lineRule="auto"/>
        <w:rPr>
          <w:rFonts w:ascii="ArialMT" w:hAnsi="ArialMT" w:cs="ArialMT"/>
          <w:sz w:val="30"/>
          <w:szCs w:val="30"/>
        </w:rPr>
      </w:pPr>
      <w:r>
        <w:rPr>
          <w:rFonts w:ascii="ArialMT" w:hAnsi="ArialMT" w:cs="ArialMT"/>
          <w:sz w:val="30"/>
          <w:szCs w:val="30"/>
        </w:rPr>
        <w:t>Toipilasvaiheessa voit tarvita apua raskaissa kotitöissä.</w:t>
      </w:r>
    </w:p>
    <w:p w:rsidR="006D20EB" w:rsidRDefault="006D20EB" w:rsidP="000B0A91">
      <w:pPr>
        <w:autoSpaceDE w:val="0"/>
        <w:autoSpaceDN w:val="0"/>
        <w:adjustRightInd w:val="0"/>
        <w:spacing w:after="0" w:line="276" w:lineRule="auto"/>
        <w:rPr>
          <w:rFonts w:ascii="ArialMT" w:hAnsi="ArialMT" w:cs="ArialMT"/>
          <w:sz w:val="30"/>
          <w:szCs w:val="30"/>
        </w:rPr>
      </w:pPr>
      <w:r>
        <w:rPr>
          <w:rFonts w:ascii="ArialMT" w:hAnsi="ArialMT" w:cs="ArialMT"/>
          <w:sz w:val="30"/>
          <w:szCs w:val="30"/>
        </w:rPr>
        <w:t>Raskaiden taakkojen nostamista ja kantamista on suositeltavaa välttää</w:t>
      </w:r>
    </w:p>
    <w:p w:rsidR="006D20EB" w:rsidRDefault="006D20EB" w:rsidP="000B0A91">
      <w:pPr>
        <w:autoSpaceDE w:val="0"/>
        <w:autoSpaceDN w:val="0"/>
        <w:adjustRightInd w:val="0"/>
        <w:spacing w:line="276" w:lineRule="auto"/>
        <w:rPr>
          <w:rFonts w:ascii="ArialMT" w:hAnsi="ArialMT" w:cs="ArialMT"/>
          <w:sz w:val="30"/>
          <w:szCs w:val="30"/>
        </w:rPr>
      </w:pPr>
      <w:r>
        <w:rPr>
          <w:rFonts w:ascii="ArialMT" w:hAnsi="ArialMT" w:cs="ArialMT"/>
          <w:sz w:val="30"/>
          <w:szCs w:val="30"/>
        </w:rPr>
        <w:t>lääkärin kontrolliin asti.</w:t>
      </w:r>
    </w:p>
    <w:p w:rsidR="00456E8F" w:rsidRDefault="00456E8F" w:rsidP="000B0A91">
      <w:pPr>
        <w:autoSpaceDE w:val="0"/>
        <w:autoSpaceDN w:val="0"/>
        <w:adjustRightInd w:val="0"/>
        <w:spacing w:line="276" w:lineRule="auto"/>
        <w:rPr>
          <w:rFonts w:ascii="ArialMT" w:hAnsi="ArialMT" w:cs="ArialMT"/>
          <w:sz w:val="30"/>
          <w:szCs w:val="30"/>
        </w:rPr>
      </w:pPr>
    </w:p>
    <w:p w:rsidR="006D20EB" w:rsidRDefault="006D20EB" w:rsidP="000B0A91">
      <w:pPr>
        <w:autoSpaceDE w:val="0"/>
        <w:autoSpaceDN w:val="0"/>
        <w:adjustRightInd w:val="0"/>
        <w:spacing w:line="276" w:lineRule="auto"/>
        <w:ind w:firstLine="1304"/>
        <w:rPr>
          <w:rFonts w:ascii="ArialMT" w:hAnsi="ArialMT" w:cs="ArialMT"/>
          <w:sz w:val="32"/>
          <w:szCs w:val="32"/>
        </w:rPr>
      </w:pPr>
      <w:r w:rsidRPr="006D20EB">
        <w:rPr>
          <w:rFonts w:ascii="ArialMT" w:hAnsi="ArialMT" w:cs="ArialMT"/>
          <w:noProof/>
          <w:sz w:val="32"/>
          <w:szCs w:val="32"/>
          <w:lang w:eastAsia="fi-FI"/>
        </w:rPr>
        <w:drawing>
          <wp:inline distT="0" distB="0" distL="0" distR="0">
            <wp:extent cx="1400175" cy="2181225"/>
            <wp:effectExtent l="0" t="0" r="9525" b="9525"/>
            <wp:docPr id="16" name="Kuv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MT" w:hAnsi="ArialMT" w:cs="ArialMT"/>
          <w:sz w:val="32"/>
          <w:szCs w:val="32"/>
        </w:rPr>
        <w:tab/>
      </w:r>
      <w:r w:rsidRPr="006D20EB">
        <w:rPr>
          <w:rFonts w:ascii="ArialMT" w:hAnsi="ArialMT" w:cs="ArialMT"/>
          <w:noProof/>
          <w:sz w:val="32"/>
          <w:szCs w:val="32"/>
          <w:lang w:eastAsia="fi-FI"/>
        </w:rPr>
        <w:drawing>
          <wp:inline distT="0" distB="0" distL="0" distR="0">
            <wp:extent cx="1438275" cy="2181225"/>
            <wp:effectExtent l="0" t="0" r="9525" b="9525"/>
            <wp:docPr id="17" name="Kuv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MT" w:hAnsi="ArialMT" w:cs="ArialMT"/>
          <w:sz w:val="32"/>
          <w:szCs w:val="32"/>
        </w:rPr>
        <w:tab/>
      </w:r>
      <w:r w:rsidRPr="006D20EB">
        <w:rPr>
          <w:rFonts w:ascii="ArialMT" w:hAnsi="ArialMT" w:cs="ArialMT"/>
          <w:noProof/>
          <w:sz w:val="32"/>
          <w:szCs w:val="32"/>
          <w:lang w:eastAsia="fi-FI"/>
        </w:rPr>
        <w:drawing>
          <wp:inline distT="0" distB="0" distL="0" distR="0">
            <wp:extent cx="1466850" cy="2189945"/>
            <wp:effectExtent l="0" t="0" r="0" b="1270"/>
            <wp:docPr id="18" name="Kuv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491141" cy="2226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0FA" w:rsidRDefault="009F50FA" w:rsidP="000B0A91">
      <w:pPr>
        <w:autoSpaceDE w:val="0"/>
        <w:autoSpaceDN w:val="0"/>
        <w:adjustRightInd w:val="0"/>
        <w:spacing w:line="276" w:lineRule="auto"/>
        <w:rPr>
          <w:rFonts w:ascii="ArialMT" w:hAnsi="ArialMT" w:cs="ArialMT"/>
          <w:sz w:val="30"/>
          <w:szCs w:val="30"/>
        </w:rPr>
      </w:pPr>
    </w:p>
    <w:p w:rsidR="006D20EB" w:rsidRPr="006B5811" w:rsidRDefault="006D20EB" w:rsidP="009F50FA">
      <w:pPr>
        <w:autoSpaceDE w:val="0"/>
        <w:autoSpaceDN w:val="0"/>
        <w:adjustRightInd w:val="0"/>
        <w:spacing w:line="276" w:lineRule="auto"/>
        <w:rPr>
          <w:rFonts w:ascii="Arial-BoldMT" w:hAnsi="Arial-BoldMT" w:cs="Arial-BoldMT"/>
          <w:b/>
          <w:bCs/>
          <w:sz w:val="30"/>
          <w:szCs w:val="30"/>
          <w:u w:val="single"/>
        </w:rPr>
      </w:pPr>
      <w:r w:rsidRPr="006B5811">
        <w:rPr>
          <w:rFonts w:ascii="Arial-BoldMT" w:hAnsi="Arial-BoldMT" w:cs="Arial-BoldMT"/>
          <w:b/>
          <w:bCs/>
          <w:sz w:val="30"/>
          <w:szCs w:val="30"/>
          <w:u w:val="single"/>
        </w:rPr>
        <w:t>Seksuaalisuus</w:t>
      </w:r>
    </w:p>
    <w:p w:rsidR="006D20EB" w:rsidRDefault="006D20EB" w:rsidP="000B0A91">
      <w:pPr>
        <w:autoSpaceDE w:val="0"/>
        <w:autoSpaceDN w:val="0"/>
        <w:adjustRightInd w:val="0"/>
        <w:spacing w:after="0" w:line="276" w:lineRule="auto"/>
        <w:rPr>
          <w:rFonts w:ascii="ArialMT" w:hAnsi="ArialMT" w:cs="ArialMT"/>
          <w:sz w:val="30"/>
          <w:szCs w:val="30"/>
        </w:rPr>
      </w:pPr>
      <w:r>
        <w:rPr>
          <w:rFonts w:ascii="ArialMT" w:hAnsi="ArialMT" w:cs="ArialMT"/>
          <w:sz w:val="30"/>
          <w:szCs w:val="30"/>
        </w:rPr>
        <w:t>Leikkauksen jälkeen voit aloittaa seksuaalielämän, kun tunnet fyysisesti</w:t>
      </w:r>
    </w:p>
    <w:p w:rsidR="006D20EB" w:rsidRDefault="006D20EB" w:rsidP="000B0A91">
      <w:pPr>
        <w:autoSpaceDE w:val="0"/>
        <w:autoSpaceDN w:val="0"/>
        <w:adjustRightInd w:val="0"/>
        <w:spacing w:after="0" w:line="276" w:lineRule="auto"/>
        <w:rPr>
          <w:rFonts w:ascii="ArialMT" w:hAnsi="ArialMT" w:cs="ArialMT"/>
          <w:sz w:val="30"/>
          <w:szCs w:val="30"/>
        </w:rPr>
      </w:pPr>
      <w:r>
        <w:rPr>
          <w:rFonts w:ascii="ArialMT" w:hAnsi="ArialMT" w:cs="ArialMT"/>
          <w:sz w:val="30"/>
          <w:szCs w:val="30"/>
        </w:rPr>
        <w:t>jaksavasi. Keskustele kumppanisi kanssa teille sopivasta</w:t>
      </w:r>
    </w:p>
    <w:p w:rsidR="006D20EB" w:rsidRDefault="006D20EB" w:rsidP="000B0A91">
      <w:pPr>
        <w:autoSpaceDE w:val="0"/>
        <w:autoSpaceDN w:val="0"/>
        <w:adjustRightInd w:val="0"/>
        <w:spacing w:after="0" w:line="276" w:lineRule="auto"/>
        <w:rPr>
          <w:rFonts w:ascii="ArialMT" w:hAnsi="ArialMT" w:cs="ArialMT"/>
          <w:sz w:val="30"/>
          <w:szCs w:val="30"/>
        </w:rPr>
      </w:pPr>
      <w:r>
        <w:rPr>
          <w:rFonts w:ascii="ArialMT" w:hAnsi="ArialMT" w:cs="ArialMT"/>
          <w:sz w:val="30"/>
          <w:szCs w:val="30"/>
        </w:rPr>
        <w:t>sukupuolielämästä, jotta toipilasvaiheen aikana selän rasitus ei olisi</w:t>
      </w:r>
    </w:p>
    <w:p w:rsidR="000B0A91" w:rsidRDefault="006D20EB" w:rsidP="000B0A91">
      <w:pPr>
        <w:autoSpaceDE w:val="0"/>
        <w:autoSpaceDN w:val="0"/>
        <w:adjustRightInd w:val="0"/>
        <w:spacing w:line="276" w:lineRule="auto"/>
        <w:rPr>
          <w:rFonts w:ascii="ArialMT" w:hAnsi="ArialMT" w:cs="ArialMT"/>
          <w:sz w:val="30"/>
          <w:szCs w:val="30"/>
        </w:rPr>
      </w:pPr>
      <w:r>
        <w:rPr>
          <w:rFonts w:ascii="ArialMT" w:hAnsi="ArialMT" w:cs="ArialMT"/>
          <w:sz w:val="30"/>
          <w:szCs w:val="30"/>
        </w:rPr>
        <w:t>liiallista.</w:t>
      </w:r>
    </w:p>
    <w:p w:rsidR="000B0A91" w:rsidRDefault="000B0A91" w:rsidP="000B0A91">
      <w:pPr>
        <w:spacing w:line="276" w:lineRule="auto"/>
        <w:rPr>
          <w:rFonts w:ascii="ArialMT" w:hAnsi="ArialMT" w:cs="ArialMT"/>
          <w:sz w:val="30"/>
          <w:szCs w:val="30"/>
        </w:rPr>
      </w:pPr>
      <w:r>
        <w:rPr>
          <w:rFonts w:ascii="ArialMT" w:hAnsi="ArialMT" w:cs="ArialMT"/>
          <w:sz w:val="30"/>
          <w:szCs w:val="30"/>
        </w:rPr>
        <w:br w:type="page"/>
      </w:r>
    </w:p>
    <w:p w:rsidR="006D20EB" w:rsidRDefault="006D20EB" w:rsidP="009F50FA">
      <w:pPr>
        <w:autoSpaceDE w:val="0"/>
        <w:autoSpaceDN w:val="0"/>
        <w:adjustRightInd w:val="0"/>
        <w:spacing w:line="276" w:lineRule="auto"/>
        <w:rPr>
          <w:rFonts w:ascii="Arial,Bold" w:hAnsi="Arial,Bold" w:cs="Arial,Bold"/>
          <w:b/>
          <w:bCs/>
          <w:color w:val="810081"/>
          <w:sz w:val="36"/>
          <w:szCs w:val="36"/>
        </w:rPr>
      </w:pPr>
      <w:r>
        <w:rPr>
          <w:rFonts w:ascii="Arial,Bold" w:hAnsi="Arial,Bold" w:cs="Arial,Bold"/>
          <w:b/>
          <w:bCs/>
          <w:color w:val="810081"/>
          <w:sz w:val="36"/>
          <w:szCs w:val="36"/>
        </w:rPr>
        <w:lastRenderedPageBreak/>
        <w:t>LIIKUNTA LEIKKAUKSEN JÄLKEEN</w:t>
      </w:r>
    </w:p>
    <w:p w:rsidR="006D20EB" w:rsidRDefault="006D20EB" w:rsidP="000B0A91">
      <w:pPr>
        <w:autoSpaceDE w:val="0"/>
        <w:autoSpaceDN w:val="0"/>
        <w:adjustRightInd w:val="0"/>
        <w:spacing w:after="0" w:line="276" w:lineRule="auto"/>
        <w:rPr>
          <w:rFonts w:ascii="ArialMT" w:hAnsi="ArialMT" w:cs="ArialMT"/>
          <w:color w:val="000000"/>
          <w:sz w:val="30"/>
          <w:szCs w:val="30"/>
        </w:rPr>
      </w:pPr>
      <w:r>
        <w:rPr>
          <w:rFonts w:ascii="ArialMT" w:hAnsi="ArialMT" w:cs="ArialMT"/>
          <w:color w:val="000000"/>
          <w:sz w:val="30"/>
          <w:szCs w:val="30"/>
        </w:rPr>
        <w:t>Fyysinen aktiivisuus edistää kuntoutumista. Voit lisätä kävelymatkaa</w:t>
      </w:r>
    </w:p>
    <w:p w:rsidR="006D20EB" w:rsidRDefault="006D20EB" w:rsidP="000B0A91">
      <w:pPr>
        <w:autoSpaceDE w:val="0"/>
        <w:autoSpaceDN w:val="0"/>
        <w:adjustRightInd w:val="0"/>
        <w:spacing w:after="0" w:line="276" w:lineRule="auto"/>
        <w:rPr>
          <w:rFonts w:ascii="ArialMT" w:hAnsi="ArialMT" w:cs="ArialMT"/>
          <w:color w:val="000000"/>
          <w:sz w:val="30"/>
          <w:szCs w:val="30"/>
        </w:rPr>
      </w:pPr>
      <w:r>
        <w:rPr>
          <w:rFonts w:ascii="ArialMT" w:hAnsi="ArialMT" w:cs="ArialMT"/>
          <w:color w:val="000000"/>
          <w:sz w:val="30"/>
          <w:szCs w:val="30"/>
        </w:rPr>
        <w:t>vapaasti tuntemusten mukaan. Vesiliikunta on sallittua tikkien poiston</w:t>
      </w:r>
    </w:p>
    <w:p w:rsidR="006D20EB" w:rsidRDefault="006D20EB" w:rsidP="000B0A91">
      <w:pPr>
        <w:autoSpaceDE w:val="0"/>
        <w:autoSpaceDN w:val="0"/>
        <w:adjustRightInd w:val="0"/>
        <w:spacing w:after="0" w:line="276" w:lineRule="auto"/>
        <w:rPr>
          <w:rFonts w:ascii="ArialMT" w:hAnsi="ArialMT" w:cs="ArialMT"/>
          <w:color w:val="000000"/>
          <w:sz w:val="30"/>
          <w:szCs w:val="30"/>
        </w:rPr>
      </w:pPr>
      <w:r>
        <w:rPr>
          <w:rFonts w:ascii="ArialMT" w:hAnsi="ArialMT" w:cs="ArialMT"/>
          <w:color w:val="000000"/>
          <w:sz w:val="30"/>
          <w:szCs w:val="30"/>
        </w:rPr>
        <w:t>jälkeen, kun haava on siisti.</w:t>
      </w:r>
    </w:p>
    <w:p w:rsidR="006D20EB" w:rsidRDefault="006D20EB" w:rsidP="000B0A91">
      <w:pPr>
        <w:autoSpaceDE w:val="0"/>
        <w:autoSpaceDN w:val="0"/>
        <w:adjustRightInd w:val="0"/>
        <w:spacing w:after="0" w:line="276" w:lineRule="auto"/>
        <w:rPr>
          <w:rFonts w:ascii="ArialMT" w:hAnsi="ArialMT" w:cs="ArialMT"/>
          <w:color w:val="000000"/>
          <w:sz w:val="30"/>
          <w:szCs w:val="30"/>
        </w:rPr>
      </w:pPr>
      <w:r>
        <w:rPr>
          <w:rFonts w:ascii="ArialMT" w:hAnsi="ArialMT" w:cs="ArialMT"/>
          <w:color w:val="000000"/>
          <w:sz w:val="30"/>
          <w:szCs w:val="30"/>
        </w:rPr>
        <w:t>Selän asennon kannalta vesikävely / vesijuoksu on uintia parempi</w:t>
      </w:r>
    </w:p>
    <w:p w:rsidR="006D20EB" w:rsidRDefault="006D20EB" w:rsidP="000B0A91">
      <w:pPr>
        <w:autoSpaceDE w:val="0"/>
        <w:autoSpaceDN w:val="0"/>
        <w:adjustRightInd w:val="0"/>
        <w:spacing w:after="0" w:line="276" w:lineRule="auto"/>
        <w:rPr>
          <w:rFonts w:ascii="ArialMT" w:hAnsi="ArialMT" w:cs="ArialMT"/>
          <w:color w:val="000000"/>
          <w:sz w:val="30"/>
          <w:szCs w:val="30"/>
        </w:rPr>
      </w:pPr>
      <w:r>
        <w:rPr>
          <w:rFonts w:ascii="ArialMT" w:hAnsi="ArialMT" w:cs="ArialMT"/>
          <w:color w:val="000000"/>
          <w:sz w:val="30"/>
          <w:szCs w:val="30"/>
        </w:rPr>
        <w:t>liikuntamuoto ensimmäisen kahden kuukauden aikana leikkauksen</w:t>
      </w:r>
    </w:p>
    <w:p w:rsidR="006D20EB" w:rsidRDefault="006D20EB" w:rsidP="000B0A91">
      <w:pPr>
        <w:autoSpaceDE w:val="0"/>
        <w:autoSpaceDN w:val="0"/>
        <w:adjustRightInd w:val="0"/>
        <w:spacing w:line="276" w:lineRule="auto"/>
        <w:rPr>
          <w:rFonts w:ascii="ArialMT" w:hAnsi="ArialMT" w:cs="ArialMT"/>
          <w:color w:val="000000"/>
          <w:sz w:val="30"/>
          <w:szCs w:val="30"/>
        </w:rPr>
      </w:pPr>
      <w:r>
        <w:rPr>
          <w:rFonts w:ascii="ArialMT" w:hAnsi="ArialMT" w:cs="ArialMT"/>
          <w:color w:val="000000"/>
          <w:sz w:val="30"/>
          <w:szCs w:val="30"/>
        </w:rPr>
        <w:t>jälkeen.</w:t>
      </w:r>
    </w:p>
    <w:p w:rsidR="009F50FA" w:rsidRDefault="009F50FA" w:rsidP="000B0A91">
      <w:pPr>
        <w:autoSpaceDE w:val="0"/>
        <w:autoSpaceDN w:val="0"/>
        <w:adjustRightInd w:val="0"/>
        <w:spacing w:line="276" w:lineRule="auto"/>
        <w:rPr>
          <w:rFonts w:ascii="ArialMT" w:hAnsi="ArialMT" w:cs="ArialMT"/>
          <w:color w:val="000000"/>
          <w:sz w:val="30"/>
          <w:szCs w:val="30"/>
        </w:rPr>
      </w:pPr>
    </w:p>
    <w:p w:rsidR="006D20EB" w:rsidRDefault="006D20EB" w:rsidP="009F50FA">
      <w:pPr>
        <w:autoSpaceDE w:val="0"/>
        <w:autoSpaceDN w:val="0"/>
        <w:adjustRightInd w:val="0"/>
        <w:spacing w:line="276" w:lineRule="auto"/>
        <w:rPr>
          <w:rFonts w:ascii="Arial,Bold" w:hAnsi="Arial,Bold" w:cs="Arial,Bold"/>
          <w:b/>
          <w:bCs/>
          <w:color w:val="810081"/>
          <w:sz w:val="36"/>
          <w:szCs w:val="36"/>
        </w:rPr>
      </w:pPr>
      <w:r>
        <w:rPr>
          <w:rFonts w:ascii="Arial,Bold" w:hAnsi="Arial,Bold" w:cs="Arial,Bold"/>
          <w:b/>
          <w:bCs/>
          <w:color w:val="810081"/>
          <w:sz w:val="36"/>
          <w:szCs w:val="36"/>
        </w:rPr>
        <w:t xml:space="preserve">HARJOITTELU 0 </w:t>
      </w:r>
      <w:r>
        <w:rPr>
          <w:rFonts w:ascii="Arial-BoldMT" w:hAnsi="Arial-BoldMT" w:cs="Arial-BoldMT"/>
          <w:b/>
          <w:bCs/>
          <w:color w:val="810081"/>
          <w:sz w:val="36"/>
          <w:szCs w:val="36"/>
        </w:rPr>
        <w:t xml:space="preserve">- </w:t>
      </w:r>
      <w:r>
        <w:rPr>
          <w:rFonts w:ascii="Arial,Bold" w:hAnsi="Arial,Bold" w:cs="Arial,Bold"/>
          <w:b/>
          <w:bCs/>
          <w:color w:val="810081"/>
          <w:sz w:val="36"/>
          <w:szCs w:val="36"/>
        </w:rPr>
        <w:t>2 KUUKAUTTA LEIKKAUKSESTA</w:t>
      </w:r>
    </w:p>
    <w:p w:rsidR="006D20EB" w:rsidRDefault="006D20EB" w:rsidP="000B0A91">
      <w:pPr>
        <w:autoSpaceDE w:val="0"/>
        <w:autoSpaceDN w:val="0"/>
        <w:adjustRightInd w:val="0"/>
        <w:spacing w:after="0" w:line="276" w:lineRule="auto"/>
        <w:rPr>
          <w:rFonts w:ascii="ArialMT" w:hAnsi="ArialMT" w:cs="ArialMT"/>
          <w:color w:val="000000"/>
          <w:sz w:val="30"/>
          <w:szCs w:val="30"/>
        </w:rPr>
      </w:pPr>
      <w:r>
        <w:rPr>
          <w:rFonts w:ascii="ArialMT" w:hAnsi="ArialMT" w:cs="ArialMT"/>
          <w:color w:val="000000"/>
          <w:sz w:val="30"/>
          <w:szCs w:val="30"/>
        </w:rPr>
        <w:t>Kotona tehtävien harjoitusten tarkoituksena on keskivartalon ja</w:t>
      </w:r>
    </w:p>
    <w:p w:rsidR="006D20EB" w:rsidRDefault="006D20EB" w:rsidP="000B0A91">
      <w:pPr>
        <w:autoSpaceDE w:val="0"/>
        <w:autoSpaceDN w:val="0"/>
        <w:adjustRightInd w:val="0"/>
        <w:spacing w:after="0" w:line="276" w:lineRule="auto"/>
        <w:rPr>
          <w:rFonts w:ascii="ArialMT" w:hAnsi="ArialMT" w:cs="ArialMT"/>
          <w:color w:val="000000"/>
          <w:sz w:val="30"/>
          <w:szCs w:val="30"/>
        </w:rPr>
      </w:pPr>
      <w:r>
        <w:rPr>
          <w:rFonts w:ascii="ArialMT" w:hAnsi="ArialMT" w:cs="ArialMT"/>
          <w:color w:val="000000"/>
          <w:sz w:val="30"/>
          <w:szCs w:val="30"/>
        </w:rPr>
        <w:t>alaraajojen liikkuvuuden, lihasvoiman ja hallinnan palauttaminen sekä</w:t>
      </w:r>
    </w:p>
    <w:p w:rsidR="006D20EB" w:rsidRDefault="006D20EB" w:rsidP="000B0A91">
      <w:pPr>
        <w:autoSpaceDE w:val="0"/>
        <w:autoSpaceDN w:val="0"/>
        <w:adjustRightInd w:val="0"/>
        <w:spacing w:after="0" w:line="276" w:lineRule="auto"/>
        <w:rPr>
          <w:rFonts w:ascii="ArialMT" w:hAnsi="ArialMT" w:cs="ArialMT"/>
          <w:color w:val="000000"/>
          <w:sz w:val="30"/>
          <w:szCs w:val="30"/>
        </w:rPr>
      </w:pPr>
      <w:r>
        <w:rPr>
          <w:rFonts w:ascii="ArialMT" w:hAnsi="ArialMT" w:cs="ArialMT"/>
          <w:color w:val="000000"/>
          <w:sz w:val="30"/>
          <w:szCs w:val="30"/>
        </w:rPr>
        <w:t>lisääminen. Hyvä lihastasapaino vähentää selän rasittumista niin työssä</w:t>
      </w:r>
    </w:p>
    <w:p w:rsidR="006D20EB" w:rsidRDefault="006D20EB" w:rsidP="000B0A91">
      <w:pPr>
        <w:autoSpaceDE w:val="0"/>
        <w:autoSpaceDN w:val="0"/>
        <w:adjustRightInd w:val="0"/>
        <w:spacing w:line="276" w:lineRule="auto"/>
        <w:rPr>
          <w:rFonts w:ascii="ArialMT" w:hAnsi="ArialMT" w:cs="ArialMT"/>
          <w:color w:val="000000"/>
          <w:sz w:val="30"/>
          <w:szCs w:val="30"/>
        </w:rPr>
      </w:pPr>
      <w:r>
        <w:rPr>
          <w:rFonts w:ascii="ArialMT" w:hAnsi="ArialMT" w:cs="ArialMT"/>
          <w:color w:val="000000"/>
          <w:sz w:val="30"/>
          <w:szCs w:val="30"/>
        </w:rPr>
        <w:t>kuin vapaa-aikana.</w:t>
      </w:r>
    </w:p>
    <w:p w:rsidR="006D20EB" w:rsidRDefault="006D20EB" w:rsidP="000B0A91">
      <w:pPr>
        <w:autoSpaceDE w:val="0"/>
        <w:autoSpaceDN w:val="0"/>
        <w:adjustRightInd w:val="0"/>
        <w:spacing w:after="0" w:line="276" w:lineRule="auto"/>
        <w:rPr>
          <w:rFonts w:ascii="ArialMT" w:hAnsi="ArialMT" w:cs="ArialMT"/>
          <w:color w:val="000000"/>
          <w:sz w:val="30"/>
          <w:szCs w:val="30"/>
        </w:rPr>
      </w:pPr>
      <w:r>
        <w:rPr>
          <w:rFonts w:ascii="ArialMT" w:hAnsi="ArialMT" w:cs="ArialMT"/>
          <w:color w:val="000000"/>
          <w:sz w:val="30"/>
          <w:szCs w:val="30"/>
        </w:rPr>
        <w:t>Harjoitusliikkeiden aikana voi tuntua kudosten kireydestä johtuvaa kipua,</w:t>
      </w:r>
    </w:p>
    <w:p w:rsidR="006D20EB" w:rsidRDefault="006D20EB" w:rsidP="000B0A91">
      <w:pPr>
        <w:autoSpaceDE w:val="0"/>
        <w:autoSpaceDN w:val="0"/>
        <w:adjustRightInd w:val="0"/>
        <w:spacing w:after="0" w:line="276" w:lineRule="auto"/>
        <w:rPr>
          <w:rFonts w:ascii="ArialMT" w:hAnsi="ArialMT" w:cs="ArialMT"/>
          <w:color w:val="000000"/>
          <w:sz w:val="30"/>
          <w:szCs w:val="30"/>
        </w:rPr>
      </w:pPr>
      <w:r>
        <w:rPr>
          <w:rFonts w:ascii="ArialMT" w:hAnsi="ArialMT" w:cs="ArialMT"/>
          <w:color w:val="000000"/>
          <w:sz w:val="30"/>
          <w:szCs w:val="30"/>
        </w:rPr>
        <w:t>joka häviää harjoituksen jälkeen. Liikkeet eivät kuitenkaan saa aiheuttaa</w:t>
      </w:r>
    </w:p>
    <w:p w:rsidR="006D20EB" w:rsidRDefault="006D20EB" w:rsidP="000B0A91">
      <w:pPr>
        <w:autoSpaceDE w:val="0"/>
        <w:autoSpaceDN w:val="0"/>
        <w:adjustRightInd w:val="0"/>
        <w:spacing w:line="276" w:lineRule="auto"/>
        <w:rPr>
          <w:rFonts w:ascii="ArialMT" w:hAnsi="ArialMT" w:cs="ArialMT"/>
          <w:color w:val="000000"/>
          <w:sz w:val="30"/>
          <w:szCs w:val="30"/>
        </w:rPr>
      </w:pPr>
      <w:r>
        <w:rPr>
          <w:rFonts w:ascii="ArialMT" w:hAnsi="ArialMT" w:cs="ArialMT"/>
          <w:color w:val="000000"/>
          <w:sz w:val="30"/>
          <w:szCs w:val="30"/>
        </w:rPr>
        <w:t>ärsyttävää hermokipua harjoittelun aikana tai sen jälkeen.</w:t>
      </w:r>
    </w:p>
    <w:p w:rsidR="006B5811" w:rsidRDefault="006B5811" w:rsidP="000B0A91">
      <w:pPr>
        <w:autoSpaceDE w:val="0"/>
        <w:autoSpaceDN w:val="0"/>
        <w:adjustRightInd w:val="0"/>
        <w:spacing w:line="276" w:lineRule="auto"/>
        <w:rPr>
          <w:rFonts w:ascii="ArialMT" w:hAnsi="ArialMT" w:cs="ArialMT"/>
          <w:color w:val="000000"/>
          <w:sz w:val="30"/>
          <w:szCs w:val="30"/>
        </w:rPr>
      </w:pPr>
    </w:p>
    <w:p w:rsidR="006D20EB" w:rsidRDefault="006D20EB" w:rsidP="000B0A91">
      <w:pPr>
        <w:autoSpaceDE w:val="0"/>
        <w:autoSpaceDN w:val="0"/>
        <w:adjustRightInd w:val="0"/>
        <w:spacing w:after="0" w:line="360" w:lineRule="auto"/>
        <w:rPr>
          <w:rFonts w:ascii="Arial-BoldMT" w:hAnsi="Arial-BoldMT" w:cs="Arial-BoldMT"/>
          <w:b/>
          <w:bCs/>
          <w:color w:val="000000"/>
          <w:sz w:val="30"/>
          <w:szCs w:val="30"/>
          <w:u w:val="single"/>
        </w:rPr>
      </w:pPr>
      <w:r w:rsidRPr="006B5811">
        <w:rPr>
          <w:rFonts w:ascii="Arial-BoldMT" w:hAnsi="Arial-BoldMT" w:cs="Arial-BoldMT"/>
          <w:b/>
          <w:bCs/>
          <w:color w:val="000000"/>
          <w:sz w:val="30"/>
          <w:szCs w:val="30"/>
          <w:u w:val="single"/>
        </w:rPr>
        <w:t>Keskivartalon syvien lihasten aktivointiharjoitukset</w:t>
      </w:r>
    </w:p>
    <w:p w:rsidR="006B5811" w:rsidRPr="006B5811" w:rsidRDefault="006B5811" w:rsidP="000B0A91">
      <w:pPr>
        <w:autoSpaceDE w:val="0"/>
        <w:autoSpaceDN w:val="0"/>
        <w:adjustRightInd w:val="0"/>
        <w:spacing w:after="0" w:line="360" w:lineRule="auto"/>
        <w:rPr>
          <w:rFonts w:ascii="Arial-BoldMT" w:hAnsi="Arial-BoldMT" w:cs="Arial-BoldMT"/>
          <w:b/>
          <w:bCs/>
          <w:color w:val="000000"/>
          <w:sz w:val="30"/>
          <w:szCs w:val="30"/>
          <w:u w:val="single"/>
        </w:rPr>
      </w:pPr>
    </w:p>
    <w:p w:rsidR="006D20EB" w:rsidRDefault="006D20EB" w:rsidP="000B0A91">
      <w:pPr>
        <w:autoSpaceDE w:val="0"/>
        <w:autoSpaceDN w:val="0"/>
        <w:adjustRightInd w:val="0"/>
        <w:spacing w:after="0" w:line="360" w:lineRule="auto"/>
        <w:rPr>
          <w:rFonts w:ascii="Arial-BoldMT" w:hAnsi="Arial-BoldMT" w:cs="Arial-BoldMT"/>
          <w:b/>
          <w:bCs/>
          <w:color w:val="000000"/>
          <w:sz w:val="30"/>
          <w:szCs w:val="30"/>
        </w:rPr>
      </w:pPr>
      <w:r>
        <w:rPr>
          <w:rFonts w:ascii="Arial-BoldMT" w:hAnsi="Arial-BoldMT" w:cs="Arial-BoldMT"/>
          <w:b/>
          <w:bCs/>
          <w:color w:val="000000"/>
          <w:sz w:val="30"/>
          <w:szCs w:val="30"/>
        </w:rPr>
        <w:t>Tee harjoituksia 1 - 2 kertaa päivässä.</w:t>
      </w:r>
    </w:p>
    <w:p w:rsidR="006D20EB" w:rsidRDefault="006D20EB" w:rsidP="000B0A91">
      <w:pPr>
        <w:autoSpaceDE w:val="0"/>
        <w:autoSpaceDN w:val="0"/>
        <w:adjustRightInd w:val="0"/>
        <w:spacing w:line="360" w:lineRule="auto"/>
        <w:rPr>
          <w:rFonts w:ascii="ArialMT" w:hAnsi="ArialMT" w:cs="ArialMT"/>
          <w:color w:val="000000"/>
          <w:sz w:val="30"/>
          <w:szCs w:val="30"/>
        </w:rPr>
      </w:pPr>
      <w:r>
        <w:rPr>
          <w:rFonts w:ascii="ArialMT" w:hAnsi="ArialMT" w:cs="ArialMT"/>
          <w:color w:val="000000"/>
          <w:sz w:val="30"/>
          <w:szCs w:val="30"/>
        </w:rPr>
        <w:t>Toista liikkeitä 5 - 10 kertaa rauhalliseen tahtiin hengittäen.</w:t>
      </w:r>
    </w:p>
    <w:p w:rsidR="006D20EB" w:rsidRDefault="009701EC" w:rsidP="000B0A91">
      <w:pPr>
        <w:autoSpaceDE w:val="0"/>
        <w:autoSpaceDN w:val="0"/>
        <w:adjustRightInd w:val="0"/>
        <w:spacing w:after="0" w:line="276" w:lineRule="auto"/>
        <w:rPr>
          <w:rFonts w:ascii="ArialMT" w:hAnsi="ArialMT" w:cs="ArialMT"/>
          <w:sz w:val="30"/>
          <w:szCs w:val="30"/>
        </w:rPr>
      </w:pPr>
      <w:r>
        <w:rPr>
          <w:rFonts w:ascii="ArialMT" w:hAnsi="ArialMT" w:cs="ArialMT"/>
          <w:noProof/>
          <w:sz w:val="32"/>
          <w:szCs w:val="32"/>
          <w:lang w:eastAsia="fi-F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3318510</wp:posOffset>
                </wp:positionH>
                <wp:positionV relativeFrom="paragraph">
                  <wp:posOffset>33021</wp:posOffset>
                </wp:positionV>
                <wp:extent cx="3028950" cy="1352550"/>
                <wp:effectExtent l="0" t="0" r="0" b="0"/>
                <wp:wrapNone/>
                <wp:docPr id="22" name="Tekstiruutu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1352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D20EB" w:rsidRDefault="006D20EB" w:rsidP="006D20E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MT" w:hAnsi="ArialMT" w:cs="ArialMT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z w:val="30"/>
                                <w:szCs w:val="30"/>
                              </w:rPr>
                              <w:t>Selinmakuulla polvet koukussa.</w:t>
                            </w:r>
                          </w:p>
                          <w:p w:rsidR="006D20EB" w:rsidRDefault="006D20EB" w:rsidP="006D20E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MT" w:hAnsi="ArialMT" w:cs="ArialMT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z w:val="30"/>
                                <w:szCs w:val="30"/>
                              </w:rPr>
                              <w:t>Tiivistä vatsa niin, että vyötärö</w:t>
                            </w:r>
                          </w:p>
                          <w:p w:rsidR="006D20EB" w:rsidRDefault="006D20EB" w:rsidP="006D20E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MT" w:hAnsi="ArialMT" w:cs="ArialMT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z w:val="30"/>
                                <w:szCs w:val="30"/>
                              </w:rPr>
                              <w:t>kapenee. Pidä alaselässä pieni</w:t>
                            </w:r>
                          </w:p>
                          <w:p w:rsidR="006D20EB" w:rsidRDefault="006D20EB" w:rsidP="006D20E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MT" w:hAnsi="ArialMT" w:cs="ArialMT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z w:val="30"/>
                                <w:szCs w:val="30"/>
                              </w:rPr>
                              <w:t>notko koko liikkeen ajan. Pidä</w:t>
                            </w:r>
                          </w:p>
                          <w:p w:rsidR="006D20EB" w:rsidRPr="006B5811" w:rsidRDefault="006D20EB" w:rsidP="006B5811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ArialMT" w:hAnsi="ArialMT" w:cs="ArialMT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z w:val="30"/>
                                <w:szCs w:val="30"/>
                              </w:rPr>
                              <w:t xml:space="preserve">jännitys 5-10 sekuntia </w:t>
                            </w: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– </w:t>
                            </w:r>
                            <w:r w:rsidR="009701EC"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r</w:t>
                            </w:r>
                            <w:r>
                              <w:rPr>
                                <w:rFonts w:ascii="ArialMT" w:hAnsi="ArialMT" w:cs="ArialMT"/>
                                <w:sz w:val="30"/>
                                <w:szCs w:val="30"/>
                              </w:rPr>
                              <w:t>entouta.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22" o:spid="_x0000_s1030" type="#_x0000_t202" style="position:absolute;margin-left:261.3pt;margin-top:2.6pt;width:238.5pt;height:106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" fillcolor="white [3201]" stroked="f" strokeweight=".5pt">
                <v:textbox>
                  <w:txbxContent>
                    <w:p w:rsidR="006D20EB" w:rsidRDefault="006D20EB" w:rsidP="006D20E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MT" w:hAnsi="ArialMT" w:cs="ArialMT"/>
                          <w:sz w:val="30"/>
                          <w:szCs w:val="30"/>
                        </w:rPr>
                      </w:pPr>
                      <w:r>
                        <w:rPr>
                          <w:rFonts w:ascii="ArialMT" w:hAnsi="ArialMT" w:cs="ArialMT"/>
                          <w:sz w:val="30"/>
                          <w:szCs w:val="30"/>
                        </w:rPr>
                        <w:t>S</w:t>
                      </w:r>
                      <w:r>
                        <w:rPr>
                          <w:rFonts w:ascii="ArialMT" w:hAnsi="ArialMT" w:cs="ArialMT"/>
                          <w:sz w:val="30"/>
                          <w:szCs w:val="30"/>
                        </w:rPr>
                        <w:t>elinmakuulla polvet koukussa.</w:t>
                      </w:r>
                    </w:p>
                    <w:p w:rsidR="006D20EB" w:rsidRDefault="006D20EB" w:rsidP="006D20E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MT" w:hAnsi="ArialMT" w:cs="ArialMT"/>
                          <w:sz w:val="30"/>
                          <w:szCs w:val="30"/>
                        </w:rPr>
                      </w:pPr>
                      <w:r>
                        <w:rPr>
                          <w:rFonts w:ascii="ArialMT" w:hAnsi="ArialMT" w:cs="ArialMT"/>
                          <w:sz w:val="30"/>
                          <w:szCs w:val="30"/>
                        </w:rPr>
                        <w:t>Tiivistä vatsa niin, että vyötärö</w:t>
                      </w:r>
                    </w:p>
                    <w:p w:rsidR="006D20EB" w:rsidRDefault="006D20EB" w:rsidP="006D20E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MT" w:hAnsi="ArialMT" w:cs="ArialMT"/>
                          <w:sz w:val="30"/>
                          <w:szCs w:val="30"/>
                        </w:rPr>
                      </w:pPr>
                      <w:r>
                        <w:rPr>
                          <w:rFonts w:ascii="ArialMT" w:hAnsi="ArialMT" w:cs="ArialMT"/>
                          <w:sz w:val="30"/>
                          <w:szCs w:val="30"/>
                        </w:rPr>
                        <w:t>kapenee. Pidä alaselässä pieni</w:t>
                      </w:r>
                    </w:p>
                    <w:p w:rsidR="006D20EB" w:rsidRDefault="006D20EB" w:rsidP="006D20E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MT" w:hAnsi="ArialMT" w:cs="ArialMT"/>
                          <w:sz w:val="30"/>
                          <w:szCs w:val="30"/>
                        </w:rPr>
                      </w:pPr>
                      <w:r>
                        <w:rPr>
                          <w:rFonts w:ascii="ArialMT" w:hAnsi="ArialMT" w:cs="ArialMT"/>
                          <w:sz w:val="30"/>
                          <w:szCs w:val="30"/>
                        </w:rPr>
                        <w:t>notko koko liikkeen ajan. Pidä</w:t>
                      </w:r>
                    </w:p>
                    <w:p w:rsidR="006D20EB" w:rsidRPr="006B5811" w:rsidRDefault="006D20EB" w:rsidP="006B5811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ArialMT" w:hAnsi="ArialMT" w:cs="ArialMT"/>
                          <w:sz w:val="30"/>
                          <w:szCs w:val="30"/>
                        </w:rPr>
                      </w:pPr>
                      <w:r>
                        <w:rPr>
                          <w:rFonts w:ascii="ArialMT" w:hAnsi="ArialMT" w:cs="ArialMT"/>
                          <w:sz w:val="30"/>
                          <w:szCs w:val="30"/>
                        </w:rPr>
                        <w:t xml:space="preserve">jännitys 5-10 sekuntia </w:t>
                      </w:r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– </w:t>
                      </w:r>
                      <w:r w:rsidR="009701EC">
                        <w:rPr>
                          <w:rFonts w:ascii="Arial" w:hAnsi="Arial" w:cs="Arial"/>
                          <w:sz w:val="30"/>
                          <w:szCs w:val="30"/>
                        </w:rPr>
                        <w:t>r</w:t>
                      </w:r>
                      <w:r>
                        <w:rPr>
                          <w:rFonts w:ascii="ArialMT" w:hAnsi="ArialMT" w:cs="ArialMT"/>
                          <w:sz w:val="30"/>
                          <w:szCs w:val="30"/>
                        </w:rPr>
                        <w:t>entouta.</w:t>
                      </w:r>
                    </w:p>
                  </w:txbxContent>
                </v:textbox>
              </v:shape>
            </w:pict>
          </mc:Fallback>
        </mc:AlternateContent>
      </w:r>
      <w:r w:rsidR="006D20EB" w:rsidRPr="006D20EB">
        <w:rPr>
          <w:rFonts w:ascii="ArialMT" w:hAnsi="ArialMT" w:cs="ArialMT"/>
          <w:noProof/>
          <w:sz w:val="32"/>
          <w:szCs w:val="32"/>
          <w:lang w:eastAsia="fi-FI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48260</wp:posOffset>
            </wp:positionV>
            <wp:extent cx="3313645" cy="1209675"/>
            <wp:effectExtent l="0" t="0" r="1270" b="0"/>
            <wp:wrapTight wrapText="bothSides">
              <wp:wrapPolygon edited="0">
                <wp:start x="0" y="0"/>
                <wp:lineTo x="0" y="21090"/>
                <wp:lineTo x="21484" y="21090"/>
                <wp:lineTo x="21484" y="0"/>
                <wp:lineTo x="0" y="0"/>
              </wp:wrapPolygon>
            </wp:wrapTight>
            <wp:docPr id="19" name="Kuv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64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01EC" w:rsidRDefault="006D20EB" w:rsidP="000B0A91">
      <w:pPr>
        <w:spacing w:line="276" w:lineRule="auto"/>
        <w:rPr>
          <w:rFonts w:ascii="ArialMT" w:hAnsi="ArialMT" w:cs="ArialMT"/>
          <w:sz w:val="30"/>
          <w:szCs w:val="30"/>
        </w:rPr>
      </w:pPr>
      <w:r>
        <w:rPr>
          <w:rFonts w:ascii="ArialMT" w:hAnsi="ArialMT" w:cs="ArialMT"/>
          <w:sz w:val="30"/>
          <w:szCs w:val="30"/>
        </w:rPr>
        <w:br w:type="page"/>
      </w:r>
    </w:p>
    <w:p w:rsidR="009701EC" w:rsidRDefault="009701EC" w:rsidP="000B0A91">
      <w:pPr>
        <w:spacing w:line="276" w:lineRule="auto"/>
        <w:jc w:val="right"/>
        <w:rPr>
          <w:rFonts w:ascii="ArialMT" w:hAnsi="ArialMT" w:cs="ArialMT"/>
          <w:sz w:val="30"/>
          <w:szCs w:val="30"/>
        </w:rPr>
      </w:pPr>
      <w:r>
        <w:rPr>
          <w:rFonts w:ascii="ArialMT" w:hAnsi="ArialMT" w:cs="ArialMT"/>
          <w:noProof/>
          <w:sz w:val="30"/>
          <w:szCs w:val="30"/>
          <w:lang w:eastAsia="fi-FI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156210</wp:posOffset>
                </wp:positionH>
                <wp:positionV relativeFrom="paragraph">
                  <wp:posOffset>652780</wp:posOffset>
                </wp:positionV>
                <wp:extent cx="4191000" cy="1143000"/>
                <wp:effectExtent l="0" t="0" r="0" b="0"/>
                <wp:wrapNone/>
                <wp:docPr id="23" name="Tekstiruutu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0" cy="1143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701EC" w:rsidRDefault="009701EC" w:rsidP="009701E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MT" w:hAnsi="ArialMT" w:cs="ArialMT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z w:val="30"/>
                                <w:szCs w:val="30"/>
                              </w:rPr>
                              <w:t>Selinmakuulla polvet koukussa. Vie toista polvea hitaasti sivulle, niin että lantio ei kierry – palauta polvi takaisin keskiasentoon. Tee harjoitus erikseen kummallakin jalalla.</w:t>
                            </w:r>
                          </w:p>
                          <w:p w:rsidR="009701EC" w:rsidRDefault="009701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23" o:spid="_x0000_s1031" type="#_x0000_t202" style="position:absolute;left:0;text-align:left;margin-left:12.3pt;margin-top:51.4pt;width:330pt;height:9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" fillcolor="white [3201]" stroked="f" strokeweight=".5pt">
                <v:textbox>
                  <w:txbxContent>
                    <w:p w:rsidR="009701EC" w:rsidRDefault="009701EC" w:rsidP="009701E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MT" w:hAnsi="ArialMT" w:cs="ArialMT"/>
                          <w:sz w:val="30"/>
                          <w:szCs w:val="30"/>
                        </w:rPr>
                      </w:pPr>
                      <w:r>
                        <w:rPr>
                          <w:rFonts w:ascii="ArialMT" w:hAnsi="ArialMT" w:cs="ArialMT"/>
                          <w:sz w:val="30"/>
                          <w:szCs w:val="30"/>
                        </w:rPr>
                        <w:t>S</w:t>
                      </w:r>
                      <w:r>
                        <w:rPr>
                          <w:rFonts w:ascii="ArialMT" w:hAnsi="ArialMT" w:cs="ArialMT"/>
                          <w:sz w:val="30"/>
                          <w:szCs w:val="30"/>
                        </w:rPr>
                        <w:t>elinmakuulla polvet koukussa. Vie toista polvea</w:t>
                      </w:r>
                      <w:r>
                        <w:rPr>
                          <w:rFonts w:ascii="ArialMT" w:hAnsi="ArialMT" w:cs="ArialMT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ArialMT" w:hAnsi="ArialMT" w:cs="ArialMT"/>
                          <w:sz w:val="30"/>
                          <w:szCs w:val="30"/>
                        </w:rPr>
                        <w:t xml:space="preserve">hitaasti sivulle, niin että lantio ei kierry </w:t>
                      </w:r>
                      <w:r>
                        <w:rPr>
                          <w:rFonts w:ascii="ArialMT" w:hAnsi="ArialMT" w:cs="ArialMT"/>
                          <w:sz w:val="30"/>
                          <w:szCs w:val="30"/>
                        </w:rPr>
                        <w:t>–</w:t>
                      </w:r>
                      <w:r>
                        <w:rPr>
                          <w:rFonts w:ascii="ArialMT" w:hAnsi="ArialMT" w:cs="ArialMT"/>
                          <w:sz w:val="30"/>
                          <w:szCs w:val="30"/>
                        </w:rPr>
                        <w:t xml:space="preserve"> palauta</w:t>
                      </w:r>
                      <w:r>
                        <w:rPr>
                          <w:rFonts w:ascii="ArialMT" w:hAnsi="ArialMT" w:cs="ArialMT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ArialMT" w:hAnsi="ArialMT" w:cs="ArialMT"/>
                          <w:sz w:val="30"/>
                          <w:szCs w:val="30"/>
                        </w:rPr>
                        <w:t>polvi takaisin keskiasentoon. Tee harjoitus</w:t>
                      </w:r>
                      <w:r>
                        <w:rPr>
                          <w:rFonts w:ascii="ArialMT" w:hAnsi="ArialMT" w:cs="ArialMT"/>
                          <w:sz w:val="30"/>
                          <w:szCs w:val="30"/>
                        </w:rPr>
                        <w:t xml:space="preserve"> erikseen kummallakin jalalla.</w:t>
                      </w:r>
                    </w:p>
                    <w:p w:rsidR="009701EC" w:rsidRDefault="009701EC"/>
                  </w:txbxContent>
                </v:textbox>
              </v:shape>
            </w:pict>
          </mc:Fallback>
        </mc:AlternateContent>
      </w:r>
      <w:r>
        <w:rPr>
          <w:rFonts w:ascii="ArialMT" w:hAnsi="ArialMT" w:cs="ArialMT"/>
          <w:noProof/>
          <w:sz w:val="32"/>
          <w:szCs w:val="32"/>
          <w:lang w:eastAsia="fi-FI"/>
        </w:rPr>
        <w:drawing>
          <wp:inline distT="0" distB="0" distL="0" distR="0">
            <wp:extent cx="1676400" cy="2828925"/>
            <wp:effectExtent l="0" t="0" r="0" b="9525"/>
            <wp:docPr id="21" name="Kuv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lonkan_kierto_selkäopas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0EB" w:rsidRDefault="009701EC" w:rsidP="000B0A91">
      <w:pPr>
        <w:spacing w:line="276" w:lineRule="auto"/>
        <w:rPr>
          <w:rFonts w:ascii="ArialMT" w:hAnsi="ArialMT" w:cs="ArialMT"/>
          <w:sz w:val="30"/>
          <w:szCs w:val="30"/>
        </w:rPr>
      </w:pPr>
      <w:r>
        <w:rPr>
          <w:rFonts w:ascii="ArialMT" w:hAnsi="ArialMT" w:cs="ArialMT"/>
          <w:noProof/>
          <w:sz w:val="30"/>
          <w:szCs w:val="30"/>
          <w:lang w:eastAsia="fi-F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3261360</wp:posOffset>
                </wp:positionH>
                <wp:positionV relativeFrom="paragraph">
                  <wp:posOffset>208915</wp:posOffset>
                </wp:positionV>
                <wp:extent cx="3011805" cy="1038225"/>
                <wp:effectExtent l="0" t="0" r="0" b="9525"/>
                <wp:wrapNone/>
                <wp:docPr id="25" name="Tekstiruutu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1805" cy="103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701EC" w:rsidRDefault="009701EC" w:rsidP="009701E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MT" w:hAnsi="ArialMT" w:cs="ArialMT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z w:val="30"/>
                                <w:szCs w:val="30"/>
                              </w:rPr>
                              <w:t>Selinmakuulla polvet koukussa.</w:t>
                            </w:r>
                          </w:p>
                          <w:p w:rsidR="009701EC" w:rsidRDefault="009701EC" w:rsidP="009701E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</w:pPr>
                            <w:r>
                              <w:rPr>
                                <w:rFonts w:ascii="ArialMT" w:hAnsi="ArialMT" w:cs="ArialMT"/>
                                <w:sz w:val="30"/>
                                <w:szCs w:val="30"/>
                              </w:rPr>
                              <w:t>Tiivistä vatsa- ja pakaralihakset. Pidä selkä suorana, nosta lantio hieman irti alustasta - laske alas.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25" o:spid="_x0000_s1032" type="#_x0000_t202" style="position:absolute;margin-left:256.8pt;margin-top:16.45pt;width:237.15pt;height:81.7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" fillcolor="white [3201]" stroked="f" strokeweight=".5pt">
                <v:textbox>
                  <w:txbxContent>
                    <w:p w:rsidR="009701EC" w:rsidRDefault="009701EC" w:rsidP="009701E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MT" w:hAnsi="ArialMT" w:cs="ArialMT"/>
                          <w:sz w:val="30"/>
                          <w:szCs w:val="30"/>
                        </w:rPr>
                      </w:pPr>
                      <w:r>
                        <w:rPr>
                          <w:rFonts w:ascii="ArialMT" w:hAnsi="ArialMT" w:cs="ArialMT"/>
                          <w:sz w:val="30"/>
                          <w:szCs w:val="30"/>
                        </w:rPr>
                        <w:t>Selinmakuulla polvet koukussa.</w:t>
                      </w:r>
                    </w:p>
                    <w:p w:rsidR="009701EC" w:rsidRDefault="009701EC" w:rsidP="009701E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</w:pPr>
                      <w:r>
                        <w:rPr>
                          <w:rFonts w:ascii="ArialMT" w:hAnsi="ArialMT" w:cs="ArialMT"/>
                          <w:sz w:val="30"/>
                          <w:szCs w:val="30"/>
                        </w:rPr>
                        <w:t>Tiivistä vatsa- ja pakaralihakset. Pidä</w:t>
                      </w:r>
                      <w:r>
                        <w:rPr>
                          <w:rFonts w:ascii="ArialMT" w:hAnsi="ArialMT" w:cs="ArialMT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ArialMT" w:hAnsi="ArialMT" w:cs="ArialMT"/>
                          <w:sz w:val="30"/>
                          <w:szCs w:val="30"/>
                        </w:rPr>
                        <w:t>selkä suorana, nosta lantio hieman irti</w:t>
                      </w:r>
                      <w:r>
                        <w:rPr>
                          <w:rFonts w:ascii="ArialMT" w:hAnsi="ArialMT" w:cs="ArialMT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ArialMT" w:hAnsi="ArialMT" w:cs="ArialMT"/>
                          <w:sz w:val="30"/>
                          <w:szCs w:val="30"/>
                        </w:rPr>
                        <w:t>alustasta - laske alas.</w:t>
                      </w:r>
                    </w:p>
                  </w:txbxContent>
                </v:textbox>
              </v:shape>
            </w:pict>
          </mc:Fallback>
        </mc:AlternateContent>
      </w:r>
      <w:r w:rsidRPr="009701EC">
        <w:rPr>
          <w:rFonts w:ascii="ArialMT" w:hAnsi="ArialMT" w:cs="ArialMT"/>
          <w:noProof/>
          <w:sz w:val="30"/>
          <w:szCs w:val="30"/>
          <w:lang w:eastAsia="fi-FI"/>
        </w:rPr>
        <w:drawing>
          <wp:inline distT="0" distB="0" distL="0" distR="0">
            <wp:extent cx="3180021" cy="1409700"/>
            <wp:effectExtent l="0" t="0" r="1905" b="0"/>
            <wp:docPr id="24" name="Kuv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044" cy="1419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811" w:rsidRDefault="006B5811" w:rsidP="000B0A91">
      <w:pPr>
        <w:spacing w:line="276" w:lineRule="auto"/>
        <w:rPr>
          <w:rFonts w:ascii="ArialMT" w:hAnsi="ArialMT" w:cs="ArialMT"/>
          <w:sz w:val="30"/>
          <w:szCs w:val="30"/>
        </w:rPr>
      </w:pPr>
    </w:p>
    <w:p w:rsidR="009701EC" w:rsidRPr="009701EC" w:rsidRDefault="009701EC" w:rsidP="000B0A91">
      <w:pPr>
        <w:autoSpaceDE w:val="0"/>
        <w:autoSpaceDN w:val="0"/>
        <w:adjustRightInd w:val="0"/>
        <w:spacing w:after="0" w:line="276" w:lineRule="auto"/>
        <w:rPr>
          <w:rFonts w:ascii="Arial-BoldMT" w:hAnsi="Arial-BoldMT" w:cs="Arial-BoldMT"/>
          <w:b/>
          <w:bCs/>
          <w:sz w:val="30"/>
          <w:szCs w:val="30"/>
          <w:u w:val="single"/>
        </w:rPr>
      </w:pPr>
      <w:r w:rsidRPr="009701EC">
        <w:rPr>
          <w:rFonts w:ascii="Arial-BoldMT" w:hAnsi="Arial-BoldMT" w:cs="Arial-BoldMT"/>
          <w:b/>
          <w:bCs/>
          <w:sz w:val="30"/>
          <w:szCs w:val="30"/>
          <w:u w:val="single"/>
        </w:rPr>
        <w:t>Hermokudoksen verenkiertoa- ja aineenvaihduntaa lisäävä</w:t>
      </w:r>
    </w:p>
    <w:p w:rsidR="009701EC" w:rsidRPr="009701EC" w:rsidRDefault="009701EC" w:rsidP="000B0A91">
      <w:pPr>
        <w:autoSpaceDE w:val="0"/>
        <w:autoSpaceDN w:val="0"/>
        <w:adjustRightInd w:val="0"/>
        <w:spacing w:line="276" w:lineRule="auto"/>
        <w:rPr>
          <w:rFonts w:ascii="Arial-BoldMT" w:hAnsi="Arial-BoldMT" w:cs="Arial-BoldMT"/>
          <w:b/>
          <w:bCs/>
          <w:sz w:val="30"/>
          <w:szCs w:val="30"/>
          <w:u w:val="single"/>
        </w:rPr>
      </w:pPr>
      <w:r w:rsidRPr="009701EC">
        <w:rPr>
          <w:rFonts w:ascii="Arial-BoldMT" w:hAnsi="Arial-BoldMT" w:cs="Arial-BoldMT"/>
          <w:b/>
          <w:bCs/>
          <w:sz w:val="30"/>
          <w:szCs w:val="30"/>
          <w:u w:val="single"/>
        </w:rPr>
        <w:t>harjoitus</w:t>
      </w:r>
    </w:p>
    <w:p w:rsidR="009701EC" w:rsidRDefault="009701EC" w:rsidP="000B0A91">
      <w:pPr>
        <w:autoSpaceDE w:val="0"/>
        <w:autoSpaceDN w:val="0"/>
        <w:adjustRightInd w:val="0"/>
        <w:spacing w:line="276" w:lineRule="auto"/>
        <w:rPr>
          <w:rFonts w:ascii="Arial-BoldMT" w:hAnsi="Arial-BoldMT" w:cs="Arial-BoldMT"/>
          <w:b/>
          <w:bCs/>
          <w:sz w:val="30"/>
          <w:szCs w:val="30"/>
        </w:rPr>
      </w:pPr>
      <w:r>
        <w:rPr>
          <w:rFonts w:ascii="Arial-BoldMT" w:hAnsi="Arial-BoldMT" w:cs="Arial-BoldMT"/>
          <w:b/>
          <w:bCs/>
          <w:sz w:val="30"/>
          <w:szCs w:val="30"/>
        </w:rPr>
        <w:t>Tee harjoitusta 1 - 2 kertaa päivässä.</w:t>
      </w:r>
    </w:p>
    <w:p w:rsidR="009701EC" w:rsidRDefault="009701EC" w:rsidP="000B0A91">
      <w:pPr>
        <w:autoSpaceDE w:val="0"/>
        <w:autoSpaceDN w:val="0"/>
        <w:adjustRightInd w:val="0"/>
        <w:spacing w:after="0" w:line="276" w:lineRule="auto"/>
        <w:rPr>
          <w:rFonts w:ascii="Arial-BoldMT" w:hAnsi="Arial-BoldMT" w:cs="Arial-BoldMT"/>
          <w:b/>
          <w:bCs/>
          <w:sz w:val="30"/>
          <w:szCs w:val="30"/>
        </w:rPr>
      </w:pPr>
      <w:r>
        <w:rPr>
          <w:rFonts w:ascii="ArialMT" w:hAnsi="ArialMT" w:cs="ArialMT"/>
          <w:sz w:val="30"/>
          <w:szCs w:val="30"/>
        </w:rPr>
        <w:t xml:space="preserve">Toista liikettä kummallakin jalalla 5 -10 kertaa. Tee liike </w:t>
      </w:r>
      <w:r>
        <w:rPr>
          <w:rFonts w:ascii="Arial-BoldMT" w:hAnsi="Arial-BoldMT" w:cs="Arial-BoldMT"/>
          <w:b/>
          <w:bCs/>
          <w:sz w:val="30"/>
          <w:szCs w:val="30"/>
        </w:rPr>
        <w:t>kivuttomalla ja</w:t>
      </w:r>
    </w:p>
    <w:p w:rsidR="009701EC" w:rsidRDefault="009701EC" w:rsidP="000B0A91">
      <w:pPr>
        <w:autoSpaceDE w:val="0"/>
        <w:autoSpaceDN w:val="0"/>
        <w:adjustRightInd w:val="0"/>
        <w:spacing w:after="0" w:line="276" w:lineRule="auto"/>
        <w:rPr>
          <w:rFonts w:ascii="ArialMT" w:hAnsi="ArialMT" w:cs="ArialMT"/>
          <w:sz w:val="30"/>
          <w:szCs w:val="30"/>
        </w:rPr>
      </w:pPr>
      <w:r>
        <w:rPr>
          <w:rFonts w:ascii="Arial-BoldMT" w:hAnsi="Arial-BoldMT" w:cs="Arial-BoldMT"/>
          <w:b/>
          <w:bCs/>
          <w:sz w:val="30"/>
          <w:szCs w:val="30"/>
        </w:rPr>
        <w:t xml:space="preserve">kiristämättömällä liikeradalla </w:t>
      </w:r>
      <w:r>
        <w:rPr>
          <w:rFonts w:ascii="ArialMT" w:hAnsi="ArialMT" w:cs="ArialMT"/>
          <w:sz w:val="30"/>
          <w:szCs w:val="30"/>
        </w:rPr>
        <w:t>pumpaten. Liike ei saa aiheuttaa</w:t>
      </w:r>
    </w:p>
    <w:p w:rsidR="009701EC" w:rsidRDefault="009701EC" w:rsidP="000B0A91">
      <w:pPr>
        <w:spacing w:line="276" w:lineRule="auto"/>
        <w:rPr>
          <w:rFonts w:ascii="ArialMT" w:hAnsi="ArialMT" w:cs="ArialMT"/>
          <w:sz w:val="30"/>
          <w:szCs w:val="30"/>
        </w:rPr>
      </w:pPr>
      <w:r>
        <w:rPr>
          <w:rFonts w:ascii="ArialMT" w:hAnsi="ArialMT" w:cs="ArialMT"/>
          <w:sz w:val="30"/>
          <w:szCs w:val="30"/>
        </w:rPr>
        <w:t>lisääntyvää hermokipua harjoituksen aikana tai sen jälkeen.</w:t>
      </w:r>
    </w:p>
    <w:p w:rsidR="006B5811" w:rsidRDefault="006B5811" w:rsidP="000B0A91">
      <w:pPr>
        <w:spacing w:line="276" w:lineRule="auto"/>
        <w:rPr>
          <w:rFonts w:ascii="ArialMT" w:hAnsi="ArialMT" w:cs="ArialMT"/>
          <w:sz w:val="30"/>
          <w:szCs w:val="30"/>
        </w:rPr>
      </w:pPr>
    </w:p>
    <w:p w:rsidR="000B0A91" w:rsidRDefault="009701EC" w:rsidP="000B0A91">
      <w:pPr>
        <w:spacing w:line="276" w:lineRule="auto"/>
        <w:rPr>
          <w:rFonts w:ascii="ArialMT" w:hAnsi="ArialMT" w:cs="ArialMT"/>
          <w:sz w:val="30"/>
          <w:szCs w:val="30"/>
        </w:rPr>
      </w:pPr>
      <w:r>
        <w:rPr>
          <w:rFonts w:ascii="ArialMT" w:hAnsi="ArialMT" w:cs="ArialMT"/>
          <w:noProof/>
          <w:sz w:val="30"/>
          <w:szCs w:val="30"/>
          <w:lang w:eastAsia="fi-F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3261360</wp:posOffset>
                </wp:positionH>
                <wp:positionV relativeFrom="paragraph">
                  <wp:posOffset>139065</wp:posOffset>
                </wp:positionV>
                <wp:extent cx="3011805" cy="1000125"/>
                <wp:effectExtent l="0" t="0" r="0" b="9525"/>
                <wp:wrapNone/>
                <wp:docPr id="27" name="Tekstiruutu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1805" cy="1000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701EC" w:rsidRPr="009701EC" w:rsidRDefault="009701EC" w:rsidP="009701E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z w:val="30"/>
                                <w:szCs w:val="30"/>
                              </w:rPr>
                              <w:t xml:space="preserve">Vedä polvi vatsan päälle koukkuun </w:t>
                            </w: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– </w:t>
                            </w:r>
                            <w:r>
                              <w:rPr>
                                <w:rFonts w:ascii="ArialMT" w:hAnsi="ArialMT" w:cs="ArialMT"/>
                                <w:sz w:val="30"/>
                                <w:szCs w:val="30"/>
                              </w:rPr>
                              <w:t>ojenna jalka suoraksi alustalle. Tee harjoitus erikseen kummallakin jalalla.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27" o:spid="_x0000_s1033" type="#_x0000_t202" style="position:absolute;margin-left:256.8pt;margin-top:10.95pt;width:237.15pt;height:78.7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" fillcolor="white [3201]" stroked="f" strokeweight=".5pt">
                <v:textbox>
                  <w:txbxContent>
                    <w:p w:rsidR="009701EC" w:rsidRPr="009701EC" w:rsidRDefault="009701EC" w:rsidP="009701E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MT" w:hAnsi="ArialMT" w:cs="ArialMT"/>
                          <w:sz w:val="30"/>
                          <w:szCs w:val="30"/>
                        </w:rPr>
                        <w:t xml:space="preserve">Vedä polvi vatsan päälle koukkuun </w:t>
                      </w:r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>–</w:t>
                      </w:r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ArialMT" w:hAnsi="ArialMT" w:cs="ArialMT"/>
                          <w:sz w:val="30"/>
                          <w:szCs w:val="30"/>
                        </w:rPr>
                        <w:t>ojenna jalka suoraksi alustalle.</w:t>
                      </w:r>
                      <w:r>
                        <w:rPr>
                          <w:rFonts w:ascii="ArialMT" w:hAnsi="ArialMT" w:cs="ArialMT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ArialMT" w:hAnsi="ArialMT" w:cs="ArialMT"/>
                          <w:sz w:val="30"/>
                          <w:szCs w:val="30"/>
                        </w:rPr>
                        <w:t>Tee harjoitus erikseen kummallakin</w:t>
                      </w:r>
                      <w:r>
                        <w:rPr>
                          <w:rFonts w:ascii="ArialMT" w:hAnsi="ArialMT" w:cs="ArialMT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ArialMT" w:hAnsi="ArialMT" w:cs="ArialMT"/>
                          <w:sz w:val="30"/>
                          <w:szCs w:val="30"/>
                        </w:rPr>
                        <w:t>jalalla.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MT" w:hAnsi="ArialMT" w:cs="ArialMT"/>
          <w:noProof/>
          <w:sz w:val="30"/>
          <w:szCs w:val="30"/>
          <w:lang w:eastAsia="fi-FI"/>
        </w:rPr>
        <w:drawing>
          <wp:inline distT="0" distB="0" distL="0" distR="0">
            <wp:extent cx="3172268" cy="1314633"/>
            <wp:effectExtent l="0" t="0" r="9525" b="0"/>
            <wp:docPr id="28" name="Kuv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hermokudos_mob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2268" cy="1314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A91" w:rsidRDefault="000B0A91">
      <w:pPr>
        <w:rPr>
          <w:rFonts w:ascii="ArialMT" w:hAnsi="ArialMT" w:cs="ArialMT"/>
          <w:sz w:val="30"/>
          <w:szCs w:val="30"/>
        </w:rPr>
      </w:pPr>
      <w:r>
        <w:rPr>
          <w:rFonts w:ascii="ArialMT" w:hAnsi="ArialMT" w:cs="ArialMT"/>
          <w:sz w:val="30"/>
          <w:szCs w:val="30"/>
        </w:rPr>
        <w:br w:type="page"/>
      </w:r>
    </w:p>
    <w:p w:rsidR="009701EC" w:rsidRPr="009701EC" w:rsidRDefault="009701EC" w:rsidP="000B0A91">
      <w:pPr>
        <w:autoSpaceDE w:val="0"/>
        <w:autoSpaceDN w:val="0"/>
        <w:adjustRightInd w:val="0"/>
        <w:spacing w:after="0" w:line="276" w:lineRule="auto"/>
        <w:rPr>
          <w:rFonts w:ascii="Arial-BoldMT" w:hAnsi="Arial-BoldMT" w:cs="Arial-BoldMT"/>
          <w:b/>
          <w:bCs/>
          <w:sz w:val="30"/>
          <w:szCs w:val="30"/>
          <w:u w:val="single"/>
        </w:rPr>
      </w:pPr>
      <w:r w:rsidRPr="009701EC">
        <w:rPr>
          <w:rFonts w:ascii="Arial-BoldMT" w:hAnsi="Arial-BoldMT" w:cs="Arial-BoldMT"/>
          <w:b/>
          <w:bCs/>
          <w:sz w:val="30"/>
          <w:szCs w:val="30"/>
          <w:u w:val="single"/>
        </w:rPr>
        <w:lastRenderedPageBreak/>
        <w:t>Keskivartalon ja alaraajojen lihaksia aktivoivat ja vahvistavat</w:t>
      </w:r>
    </w:p>
    <w:p w:rsidR="009701EC" w:rsidRDefault="009701EC" w:rsidP="000B0A91">
      <w:pPr>
        <w:spacing w:line="276" w:lineRule="auto"/>
        <w:rPr>
          <w:rFonts w:ascii="Arial-BoldMT" w:hAnsi="Arial-BoldMT" w:cs="Arial-BoldMT"/>
          <w:b/>
          <w:bCs/>
          <w:sz w:val="30"/>
          <w:szCs w:val="30"/>
          <w:u w:val="single"/>
        </w:rPr>
      </w:pPr>
      <w:r w:rsidRPr="009701EC">
        <w:rPr>
          <w:rFonts w:ascii="Arial-BoldMT" w:hAnsi="Arial-BoldMT" w:cs="Arial-BoldMT"/>
          <w:b/>
          <w:bCs/>
          <w:sz w:val="30"/>
          <w:szCs w:val="30"/>
          <w:u w:val="single"/>
        </w:rPr>
        <w:t>harjoitukset</w:t>
      </w:r>
    </w:p>
    <w:p w:rsidR="002E649C" w:rsidRDefault="002E649C" w:rsidP="000B0A91">
      <w:pPr>
        <w:spacing w:line="276" w:lineRule="auto"/>
        <w:rPr>
          <w:rFonts w:ascii="Arial-BoldMT" w:hAnsi="Arial-BoldMT" w:cs="Arial-BoldMT"/>
          <w:b/>
          <w:bCs/>
          <w:sz w:val="30"/>
          <w:szCs w:val="30"/>
          <w:u w:val="single"/>
        </w:rPr>
      </w:pPr>
    </w:p>
    <w:p w:rsidR="009701EC" w:rsidRDefault="009701EC" w:rsidP="000B0A91">
      <w:pPr>
        <w:autoSpaceDE w:val="0"/>
        <w:autoSpaceDN w:val="0"/>
        <w:adjustRightInd w:val="0"/>
        <w:spacing w:after="0" w:line="276" w:lineRule="auto"/>
        <w:rPr>
          <w:rFonts w:ascii="Arial-BoldMT" w:hAnsi="Arial-BoldMT" w:cs="Arial-BoldMT"/>
          <w:b/>
          <w:bCs/>
          <w:sz w:val="30"/>
          <w:szCs w:val="30"/>
        </w:rPr>
      </w:pPr>
      <w:r>
        <w:rPr>
          <w:rFonts w:ascii="Arial-BoldMT" w:hAnsi="Arial-BoldMT" w:cs="Arial-BoldMT"/>
          <w:b/>
          <w:bCs/>
          <w:sz w:val="30"/>
          <w:szCs w:val="30"/>
        </w:rPr>
        <w:t>Tee harjoituksia 1 - 2 kertaa päivässä.</w:t>
      </w:r>
    </w:p>
    <w:p w:rsidR="002E649C" w:rsidRDefault="002E649C" w:rsidP="000B0A91">
      <w:pPr>
        <w:autoSpaceDE w:val="0"/>
        <w:autoSpaceDN w:val="0"/>
        <w:adjustRightInd w:val="0"/>
        <w:spacing w:after="0" w:line="276" w:lineRule="auto"/>
        <w:rPr>
          <w:rFonts w:ascii="Arial-BoldMT" w:hAnsi="Arial-BoldMT" w:cs="Arial-BoldMT"/>
          <w:b/>
          <w:bCs/>
          <w:sz w:val="30"/>
          <w:szCs w:val="30"/>
        </w:rPr>
      </w:pPr>
    </w:p>
    <w:p w:rsidR="009701EC" w:rsidRDefault="009701EC" w:rsidP="000B0A91">
      <w:pPr>
        <w:autoSpaceDE w:val="0"/>
        <w:autoSpaceDN w:val="0"/>
        <w:adjustRightInd w:val="0"/>
        <w:spacing w:after="0" w:line="276" w:lineRule="auto"/>
        <w:rPr>
          <w:rFonts w:ascii="ArialMT" w:hAnsi="ArialMT" w:cs="ArialMT"/>
          <w:sz w:val="30"/>
          <w:szCs w:val="30"/>
        </w:rPr>
      </w:pPr>
      <w:r>
        <w:rPr>
          <w:rFonts w:ascii="ArialMT" w:hAnsi="ArialMT" w:cs="ArialMT"/>
          <w:sz w:val="30"/>
          <w:szCs w:val="30"/>
        </w:rPr>
        <w:t>Toista harjoitusta 5 - 10 kertaa 1 - 2 sarjaa rauhalliseen tahtiin</w:t>
      </w:r>
    </w:p>
    <w:p w:rsidR="009701EC" w:rsidRDefault="009701EC" w:rsidP="000B0A91">
      <w:pPr>
        <w:spacing w:line="276" w:lineRule="auto"/>
        <w:rPr>
          <w:rFonts w:ascii="ArialMT" w:hAnsi="ArialMT" w:cs="ArialMT"/>
          <w:sz w:val="30"/>
          <w:szCs w:val="30"/>
        </w:rPr>
      </w:pPr>
      <w:r>
        <w:rPr>
          <w:rFonts w:ascii="ArialMT" w:hAnsi="ArialMT" w:cs="ArialMT"/>
          <w:sz w:val="30"/>
          <w:szCs w:val="30"/>
        </w:rPr>
        <w:t>lannerangan asento säilyttäen.</w:t>
      </w:r>
    </w:p>
    <w:p w:rsidR="009701EC" w:rsidRDefault="009701EC" w:rsidP="000B0A91">
      <w:pPr>
        <w:spacing w:line="276" w:lineRule="auto"/>
        <w:rPr>
          <w:rFonts w:ascii="ArialMT" w:hAnsi="ArialMT" w:cs="ArialMT"/>
          <w:sz w:val="30"/>
          <w:szCs w:val="30"/>
          <w:u w:val="single"/>
        </w:rPr>
      </w:pPr>
      <w:r>
        <w:rPr>
          <w:rFonts w:ascii="ArialMT" w:hAnsi="ArialMT" w:cs="ArialMT"/>
          <w:noProof/>
          <w:sz w:val="30"/>
          <w:szCs w:val="30"/>
          <w:u w:val="single"/>
          <w:lang w:eastAsia="fi-F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2499360</wp:posOffset>
                </wp:positionH>
                <wp:positionV relativeFrom="paragraph">
                  <wp:posOffset>405130</wp:posOffset>
                </wp:positionV>
                <wp:extent cx="3248025" cy="1647825"/>
                <wp:effectExtent l="0" t="0" r="9525" b="9525"/>
                <wp:wrapNone/>
                <wp:docPr id="30" name="Tekstiruutu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1647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701EC" w:rsidRDefault="009701EC" w:rsidP="009701EC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ArialMT" w:hAnsi="ArialMT" w:cs="ArialMT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z w:val="30"/>
                                <w:szCs w:val="30"/>
                              </w:rPr>
                              <w:t>Seiso selkä seinää vasten, jalkaterän mitan päässä seinästä.</w:t>
                            </w:r>
                          </w:p>
                          <w:p w:rsidR="009701EC" w:rsidRDefault="009701EC" w:rsidP="009701E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MT" w:hAnsi="ArialMT" w:cs="ArialMT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z w:val="30"/>
                                <w:szCs w:val="30"/>
                              </w:rPr>
                              <w:t xml:space="preserve">Kyykisty </w:t>
                            </w: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– </w:t>
                            </w:r>
                            <w:r>
                              <w:rPr>
                                <w:rFonts w:ascii="ArialMT" w:hAnsi="ArialMT" w:cs="ArialMT"/>
                                <w:sz w:val="30"/>
                                <w:szCs w:val="30"/>
                              </w:rPr>
                              <w:t>nouse ylös.</w:t>
                            </w:r>
                          </w:p>
                          <w:p w:rsidR="009701EC" w:rsidRDefault="009701EC" w:rsidP="009701E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</w:pPr>
                            <w:r>
                              <w:rPr>
                                <w:rFonts w:ascii="ArialMT" w:hAnsi="ArialMT" w:cs="ArialMT"/>
                                <w:sz w:val="30"/>
                                <w:szCs w:val="30"/>
                              </w:rPr>
                              <w:t xml:space="preserve">Tee </w:t>
                            </w:r>
                            <w:proofErr w:type="gramStart"/>
                            <w:r>
                              <w:rPr>
                                <w:rFonts w:ascii="ArialMT" w:hAnsi="ArialMT" w:cs="ArialMT"/>
                                <w:sz w:val="30"/>
                                <w:szCs w:val="30"/>
                              </w:rPr>
                              <w:t>liikettä</w:t>
                            </w:r>
                            <w:proofErr w:type="gramEnd"/>
                            <w:r>
                              <w:rPr>
                                <w:rFonts w:ascii="ArialMT" w:hAnsi="ArialMT" w:cs="ArialMT"/>
                                <w:sz w:val="30"/>
                                <w:szCs w:val="30"/>
                              </w:rPr>
                              <w:t xml:space="preserve"> sillä liikeradalla, millä polvet ja jalkaterät pysyvät samassa linjassa.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30" o:spid="_x0000_s1034" type="#_x0000_t202" style="position:absolute;margin-left:196.8pt;margin-top:31.9pt;width:255.75pt;height:129.7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" fillcolor="white [3201]" stroked="f" strokeweight=".5pt">
                <v:textbox>
                  <w:txbxContent>
                    <w:p w:rsidR="009701EC" w:rsidRDefault="009701EC" w:rsidP="009701EC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ArialMT" w:hAnsi="ArialMT" w:cs="ArialMT"/>
                          <w:sz w:val="30"/>
                          <w:szCs w:val="30"/>
                        </w:rPr>
                      </w:pPr>
                      <w:r>
                        <w:rPr>
                          <w:rFonts w:ascii="ArialMT" w:hAnsi="ArialMT" w:cs="ArialMT"/>
                          <w:sz w:val="30"/>
                          <w:szCs w:val="30"/>
                        </w:rPr>
                        <w:t>Seiso selkä seinää vasten, jalkaterän</w:t>
                      </w:r>
                      <w:r>
                        <w:rPr>
                          <w:rFonts w:ascii="ArialMT" w:hAnsi="ArialMT" w:cs="ArialMT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ArialMT" w:hAnsi="ArialMT" w:cs="ArialMT"/>
                          <w:sz w:val="30"/>
                          <w:szCs w:val="30"/>
                        </w:rPr>
                        <w:t>mitan päässä seinästä.</w:t>
                      </w:r>
                    </w:p>
                    <w:p w:rsidR="009701EC" w:rsidRDefault="009701EC" w:rsidP="009701E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MT" w:hAnsi="ArialMT" w:cs="ArialMT"/>
                          <w:sz w:val="30"/>
                          <w:szCs w:val="30"/>
                        </w:rPr>
                      </w:pPr>
                      <w:r>
                        <w:rPr>
                          <w:rFonts w:ascii="ArialMT" w:hAnsi="ArialMT" w:cs="ArialMT"/>
                          <w:sz w:val="30"/>
                          <w:szCs w:val="30"/>
                        </w:rPr>
                        <w:t xml:space="preserve">Kyykisty </w:t>
                      </w:r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– </w:t>
                      </w:r>
                      <w:r>
                        <w:rPr>
                          <w:rFonts w:ascii="ArialMT" w:hAnsi="ArialMT" w:cs="ArialMT"/>
                          <w:sz w:val="30"/>
                          <w:szCs w:val="30"/>
                        </w:rPr>
                        <w:t>nouse ylös.</w:t>
                      </w:r>
                    </w:p>
                    <w:p w:rsidR="009701EC" w:rsidRDefault="009701EC" w:rsidP="009701E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</w:pPr>
                      <w:r>
                        <w:rPr>
                          <w:rFonts w:ascii="ArialMT" w:hAnsi="ArialMT" w:cs="ArialMT"/>
                          <w:sz w:val="30"/>
                          <w:szCs w:val="30"/>
                        </w:rPr>
                        <w:t xml:space="preserve">Tee </w:t>
                      </w:r>
                      <w:proofErr w:type="gramStart"/>
                      <w:r>
                        <w:rPr>
                          <w:rFonts w:ascii="ArialMT" w:hAnsi="ArialMT" w:cs="ArialMT"/>
                          <w:sz w:val="30"/>
                          <w:szCs w:val="30"/>
                        </w:rPr>
                        <w:t>liikettä</w:t>
                      </w:r>
                      <w:proofErr w:type="gramEnd"/>
                      <w:r>
                        <w:rPr>
                          <w:rFonts w:ascii="ArialMT" w:hAnsi="ArialMT" w:cs="ArialMT"/>
                          <w:sz w:val="30"/>
                          <w:szCs w:val="30"/>
                        </w:rPr>
                        <w:t xml:space="preserve"> sillä liikeradalla, millä polvet</w:t>
                      </w:r>
                      <w:r>
                        <w:rPr>
                          <w:rFonts w:ascii="ArialMT" w:hAnsi="ArialMT" w:cs="ArialMT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ArialMT" w:hAnsi="ArialMT" w:cs="ArialMT"/>
                          <w:sz w:val="30"/>
                          <w:szCs w:val="30"/>
                        </w:rPr>
                        <w:t>ja jalkaterät pysyvät samassa linjassa.</w:t>
                      </w:r>
                    </w:p>
                  </w:txbxContent>
                </v:textbox>
              </v:shape>
            </w:pict>
          </mc:Fallback>
        </mc:AlternateContent>
      </w:r>
      <w:r w:rsidRPr="009F50FA">
        <w:rPr>
          <w:rFonts w:ascii="ArialMT" w:hAnsi="ArialMT" w:cs="ArialMT"/>
          <w:noProof/>
          <w:sz w:val="30"/>
          <w:szCs w:val="30"/>
          <w:lang w:eastAsia="fi-FI"/>
        </w:rPr>
        <w:drawing>
          <wp:inline distT="0" distB="0" distL="0" distR="0">
            <wp:extent cx="2047875" cy="3050231"/>
            <wp:effectExtent l="0" t="0" r="0" b="0"/>
            <wp:docPr id="29" name="Kuv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894" cy="3072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A91" w:rsidRDefault="009701EC" w:rsidP="000B0A91">
      <w:pPr>
        <w:spacing w:line="276" w:lineRule="auto"/>
        <w:rPr>
          <w:rFonts w:ascii="ArialMT" w:hAnsi="ArialMT" w:cs="ArialMT"/>
          <w:sz w:val="30"/>
          <w:szCs w:val="30"/>
          <w:u w:val="single"/>
        </w:rPr>
      </w:pPr>
      <w:r>
        <w:rPr>
          <w:rFonts w:ascii="ArialMT" w:hAnsi="ArialMT" w:cs="ArialMT"/>
          <w:noProof/>
          <w:sz w:val="30"/>
          <w:szCs w:val="30"/>
          <w:u w:val="single"/>
          <w:lang w:eastAsia="fi-F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2613660</wp:posOffset>
                </wp:positionH>
                <wp:positionV relativeFrom="paragraph">
                  <wp:posOffset>396240</wp:posOffset>
                </wp:positionV>
                <wp:extent cx="3381375" cy="1743075"/>
                <wp:effectExtent l="0" t="0" r="9525" b="9525"/>
                <wp:wrapNone/>
                <wp:docPr id="32" name="Tekstiruutu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375" cy="1743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701EC" w:rsidRDefault="009701EC" w:rsidP="009701E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MT" w:hAnsi="ArialMT" w:cs="ArialMT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z w:val="30"/>
                                <w:szCs w:val="30"/>
                              </w:rPr>
                              <w:t>Seiso selkä seinää vasten.</w:t>
                            </w:r>
                          </w:p>
                          <w:p w:rsidR="009701EC" w:rsidRDefault="009701EC" w:rsidP="009701EC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ArialMT" w:hAnsi="ArialMT" w:cs="ArialMT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z w:val="30"/>
                                <w:szCs w:val="30"/>
                              </w:rPr>
                              <w:t xml:space="preserve">Nosta polvea rauhallisesti ylös siihen asti, että lannerangassa säilyy pieni notko </w:t>
                            </w: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– </w:t>
                            </w:r>
                            <w:r>
                              <w:rPr>
                                <w:rFonts w:ascii="ArialMT" w:hAnsi="ArialMT" w:cs="ArialMT"/>
                                <w:sz w:val="30"/>
                                <w:szCs w:val="30"/>
                              </w:rPr>
                              <w:t>laske alas.</w:t>
                            </w:r>
                          </w:p>
                          <w:p w:rsidR="009701EC" w:rsidRDefault="009701EC" w:rsidP="009701EC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MT" w:hAnsi="ArialMT" w:cs="ArialMT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z w:val="30"/>
                                <w:szCs w:val="30"/>
                              </w:rPr>
                              <w:t>Nosta polvea enintään vaakatasoon.</w:t>
                            </w:r>
                          </w:p>
                          <w:p w:rsidR="009701EC" w:rsidRDefault="009701EC" w:rsidP="009701EC">
                            <w:r>
                              <w:rPr>
                                <w:rFonts w:ascii="ArialMT" w:hAnsi="ArialMT" w:cs="ArialMT"/>
                                <w:sz w:val="30"/>
                                <w:szCs w:val="30"/>
                              </w:rPr>
                              <w:t>Toista harjoitus molemmilla jaloilla.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iruutu 32" o:spid="_x0000_s1035" type="#_x0000_t202" style="position:absolute;margin-left:205.8pt;margin-top:31.2pt;width:266.25pt;height:137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" fillcolor="white [3201]" stroked="f" strokeweight=".5pt">
                <v:textbox>
                  <w:txbxContent>
                    <w:p w:rsidR="009701EC" w:rsidRDefault="009701EC" w:rsidP="009701E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MT" w:hAnsi="ArialMT" w:cs="ArialMT"/>
                          <w:sz w:val="30"/>
                          <w:szCs w:val="30"/>
                        </w:rPr>
                      </w:pPr>
                      <w:r>
                        <w:rPr>
                          <w:rFonts w:ascii="ArialMT" w:hAnsi="ArialMT" w:cs="ArialMT"/>
                          <w:sz w:val="30"/>
                          <w:szCs w:val="30"/>
                        </w:rPr>
                        <w:t>Seiso selkä seinää vasten.</w:t>
                      </w:r>
                    </w:p>
                    <w:p w:rsidR="009701EC" w:rsidRDefault="009701EC" w:rsidP="009701EC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ArialMT" w:hAnsi="ArialMT" w:cs="ArialMT"/>
                          <w:sz w:val="30"/>
                          <w:szCs w:val="30"/>
                        </w:rPr>
                      </w:pPr>
                      <w:r>
                        <w:rPr>
                          <w:rFonts w:ascii="ArialMT" w:hAnsi="ArialMT" w:cs="ArialMT"/>
                          <w:sz w:val="30"/>
                          <w:szCs w:val="30"/>
                        </w:rPr>
                        <w:t xml:space="preserve">Nosta polvea rauhallisesti ylös siihen asti, että lannerangassa säilyy pieni notko </w:t>
                      </w:r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– </w:t>
                      </w:r>
                      <w:r>
                        <w:rPr>
                          <w:rFonts w:ascii="ArialMT" w:hAnsi="ArialMT" w:cs="ArialMT"/>
                          <w:sz w:val="30"/>
                          <w:szCs w:val="30"/>
                        </w:rPr>
                        <w:t>laske alas.</w:t>
                      </w:r>
                    </w:p>
                    <w:p w:rsidR="009701EC" w:rsidRDefault="009701EC" w:rsidP="009701EC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MT" w:hAnsi="ArialMT" w:cs="ArialMT"/>
                          <w:sz w:val="30"/>
                          <w:szCs w:val="30"/>
                        </w:rPr>
                      </w:pPr>
                      <w:r>
                        <w:rPr>
                          <w:rFonts w:ascii="ArialMT" w:hAnsi="ArialMT" w:cs="ArialMT"/>
                          <w:sz w:val="30"/>
                          <w:szCs w:val="30"/>
                        </w:rPr>
                        <w:t>Nosta polvea enintään vaakatasoon.</w:t>
                      </w:r>
                    </w:p>
                    <w:p w:rsidR="009701EC" w:rsidRDefault="009701EC" w:rsidP="009701EC">
                      <w:r>
                        <w:rPr>
                          <w:rFonts w:ascii="ArialMT" w:hAnsi="ArialMT" w:cs="ArialMT"/>
                          <w:sz w:val="30"/>
                          <w:szCs w:val="30"/>
                        </w:rPr>
                        <w:t>Toista harjoitus molemmilla jaloilla.</w:t>
                      </w:r>
                    </w:p>
                  </w:txbxContent>
                </v:textbox>
              </v:shape>
            </w:pict>
          </mc:Fallback>
        </mc:AlternateContent>
      </w:r>
      <w:r w:rsidRPr="009F50FA">
        <w:rPr>
          <w:rFonts w:ascii="ArialMT" w:hAnsi="ArialMT" w:cs="ArialMT"/>
          <w:noProof/>
          <w:sz w:val="30"/>
          <w:szCs w:val="30"/>
          <w:lang w:eastAsia="fi-FI"/>
        </w:rPr>
        <w:drawing>
          <wp:inline distT="0" distB="0" distL="0" distR="0">
            <wp:extent cx="2047875" cy="3055026"/>
            <wp:effectExtent l="0" t="0" r="0" b="0"/>
            <wp:docPr id="31" name="Kuv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213" cy="3065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A91" w:rsidRDefault="000B0A91">
      <w:pPr>
        <w:rPr>
          <w:rFonts w:ascii="ArialMT" w:hAnsi="ArialMT" w:cs="ArialMT"/>
          <w:sz w:val="30"/>
          <w:szCs w:val="30"/>
          <w:u w:val="single"/>
        </w:rPr>
      </w:pPr>
      <w:r>
        <w:rPr>
          <w:rFonts w:ascii="ArialMT" w:hAnsi="ArialMT" w:cs="ArialMT"/>
          <w:sz w:val="30"/>
          <w:szCs w:val="30"/>
          <w:u w:val="single"/>
        </w:rPr>
        <w:br w:type="page"/>
      </w:r>
    </w:p>
    <w:p w:rsidR="009701EC" w:rsidRDefault="009701EC" w:rsidP="000B0A91">
      <w:pPr>
        <w:autoSpaceDE w:val="0"/>
        <w:autoSpaceDN w:val="0"/>
        <w:adjustRightInd w:val="0"/>
        <w:spacing w:line="276" w:lineRule="auto"/>
        <w:rPr>
          <w:rFonts w:ascii="Arial,Bold" w:hAnsi="Arial,Bold" w:cs="Arial,Bold"/>
          <w:b/>
          <w:bCs/>
          <w:color w:val="810081"/>
          <w:sz w:val="36"/>
          <w:szCs w:val="36"/>
        </w:rPr>
      </w:pPr>
      <w:r>
        <w:rPr>
          <w:rFonts w:ascii="Arial,Bold" w:hAnsi="Arial,Bold" w:cs="Arial,Bold"/>
          <w:b/>
          <w:bCs/>
          <w:color w:val="810081"/>
          <w:sz w:val="36"/>
          <w:szCs w:val="36"/>
        </w:rPr>
        <w:lastRenderedPageBreak/>
        <w:t xml:space="preserve">HARJOITTELU 2 </w:t>
      </w:r>
      <w:r>
        <w:rPr>
          <w:rFonts w:ascii="Arial-BoldMT" w:hAnsi="Arial-BoldMT" w:cs="Arial-BoldMT"/>
          <w:b/>
          <w:bCs/>
          <w:color w:val="810081"/>
          <w:sz w:val="36"/>
          <w:szCs w:val="36"/>
        </w:rPr>
        <w:t xml:space="preserve">- </w:t>
      </w:r>
      <w:r>
        <w:rPr>
          <w:rFonts w:ascii="Arial,Bold" w:hAnsi="Arial,Bold" w:cs="Arial,Bold"/>
          <w:b/>
          <w:bCs/>
          <w:color w:val="810081"/>
          <w:sz w:val="36"/>
          <w:szCs w:val="36"/>
        </w:rPr>
        <w:t>3 KUUKAUTTA LEIKKAUKSESTA</w:t>
      </w:r>
    </w:p>
    <w:p w:rsidR="009701EC" w:rsidRDefault="009701EC" w:rsidP="000B0A91">
      <w:pPr>
        <w:autoSpaceDE w:val="0"/>
        <w:autoSpaceDN w:val="0"/>
        <w:adjustRightInd w:val="0"/>
        <w:spacing w:after="0" w:line="276" w:lineRule="auto"/>
        <w:rPr>
          <w:rFonts w:ascii="ArialMT" w:hAnsi="ArialMT" w:cs="ArialMT"/>
          <w:color w:val="000000"/>
          <w:sz w:val="30"/>
          <w:szCs w:val="30"/>
        </w:rPr>
      </w:pPr>
      <w:r>
        <w:rPr>
          <w:rFonts w:ascii="ArialMT" w:hAnsi="ArialMT" w:cs="ArialMT"/>
          <w:color w:val="000000"/>
          <w:sz w:val="30"/>
          <w:szCs w:val="30"/>
        </w:rPr>
        <w:t>Voit jatkaa edellisiä harjoituksia ja lisätä harjoitusten toistomääriä ja</w:t>
      </w:r>
    </w:p>
    <w:p w:rsidR="009701EC" w:rsidRDefault="009701EC" w:rsidP="000B0A91">
      <w:pPr>
        <w:autoSpaceDE w:val="0"/>
        <w:autoSpaceDN w:val="0"/>
        <w:adjustRightInd w:val="0"/>
        <w:spacing w:line="276" w:lineRule="auto"/>
        <w:rPr>
          <w:rFonts w:ascii="ArialMT" w:hAnsi="ArialMT" w:cs="ArialMT"/>
          <w:color w:val="000000"/>
          <w:sz w:val="30"/>
          <w:szCs w:val="30"/>
        </w:rPr>
      </w:pPr>
      <w:r>
        <w:rPr>
          <w:rFonts w:ascii="ArialMT" w:hAnsi="ArialMT" w:cs="ArialMT"/>
          <w:color w:val="000000"/>
          <w:sz w:val="30"/>
          <w:szCs w:val="30"/>
        </w:rPr>
        <w:t>kuormitusta vähitellen.</w:t>
      </w:r>
    </w:p>
    <w:p w:rsidR="009701EC" w:rsidRDefault="009701EC" w:rsidP="000B0A91">
      <w:pPr>
        <w:autoSpaceDE w:val="0"/>
        <w:autoSpaceDN w:val="0"/>
        <w:adjustRightInd w:val="0"/>
        <w:spacing w:after="0" w:line="276" w:lineRule="auto"/>
        <w:rPr>
          <w:rFonts w:ascii="ArialMT" w:hAnsi="ArialMT" w:cs="ArialMT"/>
          <w:color w:val="000000"/>
          <w:sz w:val="30"/>
          <w:szCs w:val="30"/>
        </w:rPr>
      </w:pPr>
      <w:r>
        <w:rPr>
          <w:rFonts w:ascii="ArialMT" w:hAnsi="ArialMT" w:cs="ArialMT"/>
          <w:color w:val="000000"/>
          <w:sz w:val="30"/>
          <w:szCs w:val="30"/>
        </w:rPr>
        <w:t>Lisää seuraavat harjoitukset ohjelmaasi jatkokontrollikäynnin jälkeen</w:t>
      </w:r>
    </w:p>
    <w:p w:rsidR="009701EC" w:rsidRDefault="009701EC" w:rsidP="000B0A91">
      <w:pPr>
        <w:autoSpaceDE w:val="0"/>
        <w:autoSpaceDN w:val="0"/>
        <w:adjustRightInd w:val="0"/>
        <w:spacing w:line="276" w:lineRule="auto"/>
        <w:rPr>
          <w:rFonts w:ascii="ArialMT" w:hAnsi="ArialMT" w:cs="ArialMT"/>
          <w:color w:val="000000"/>
          <w:sz w:val="30"/>
          <w:szCs w:val="30"/>
        </w:rPr>
      </w:pPr>
      <w:r>
        <w:rPr>
          <w:rFonts w:ascii="ArialMT" w:hAnsi="ArialMT" w:cs="ArialMT"/>
          <w:color w:val="000000"/>
          <w:sz w:val="30"/>
          <w:szCs w:val="30"/>
        </w:rPr>
        <w:t>lääkärin antamien lupien mukaan.</w:t>
      </w:r>
    </w:p>
    <w:p w:rsidR="009F50FA" w:rsidRDefault="009F50FA" w:rsidP="000B0A91">
      <w:pPr>
        <w:autoSpaceDE w:val="0"/>
        <w:autoSpaceDN w:val="0"/>
        <w:adjustRightInd w:val="0"/>
        <w:spacing w:line="276" w:lineRule="auto"/>
        <w:rPr>
          <w:rFonts w:ascii="ArialMT" w:hAnsi="ArialMT" w:cs="ArialMT"/>
          <w:color w:val="000000"/>
          <w:sz w:val="30"/>
          <w:szCs w:val="30"/>
        </w:rPr>
      </w:pPr>
    </w:p>
    <w:p w:rsidR="009701EC" w:rsidRPr="009F50FA" w:rsidRDefault="009701EC" w:rsidP="009F50FA">
      <w:pPr>
        <w:autoSpaceDE w:val="0"/>
        <w:autoSpaceDN w:val="0"/>
        <w:adjustRightInd w:val="0"/>
        <w:spacing w:line="276" w:lineRule="auto"/>
        <w:rPr>
          <w:rFonts w:ascii="Arial-BoldMT" w:hAnsi="Arial-BoldMT" w:cs="Arial-BoldMT"/>
          <w:b/>
          <w:bCs/>
          <w:color w:val="000000"/>
          <w:sz w:val="30"/>
          <w:szCs w:val="30"/>
          <w:u w:val="single"/>
        </w:rPr>
      </w:pPr>
      <w:r w:rsidRPr="009F50FA">
        <w:rPr>
          <w:rFonts w:ascii="Arial-BoldMT" w:hAnsi="Arial-BoldMT" w:cs="Arial-BoldMT"/>
          <w:b/>
          <w:bCs/>
          <w:color w:val="000000"/>
          <w:sz w:val="30"/>
          <w:szCs w:val="30"/>
          <w:u w:val="single"/>
        </w:rPr>
        <w:t>Keskivartalon lihaksia aktivoivat harjoitukset</w:t>
      </w:r>
    </w:p>
    <w:p w:rsidR="009701EC" w:rsidRDefault="009701EC" w:rsidP="000B0A91">
      <w:pPr>
        <w:autoSpaceDE w:val="0"/>
        <w:autoSpaceDN w:val="0"/>
        <w:adjustRightInd w:val="0"/>
        <w:spacing w:after="0" w:line="276" w:lineRule="auto"/>
        <w:rPr>
          <w:rFonts w:ascii="Arial-BoldMT" w:hAnsi="Arial-BoldMT" w:cs="Arial-BoldMT"/>
          <w:b/>
          <w:bCs/>
          <w:color w:val="000000"/>
          <w:sz w:val="30"/>
          <w:szCs w:val="30"/>
        </w:rPr>
      </w:pPr>
      <w:r>
        <w:rPr>
          <w:rFonts w:ascii="Arial-BoldMT" w:hAnsi="Arial-BoldMT" w:cs="Arial-BoldMT"/>
          <w:b/>
          <w:bCs/>
          <w:color w:val="000000"/>
          <w:sz w:val="30"/>
          <w:szCs w:val="30"/>
        </w:rPr>
        <w:t>Tee harjoituksia 1 - 2 kertaa päivässä.</w:t>
      </w:r>
    </w:p>
    <w:p w:rsidR="009701EC" w:rsidRDefault="009701EC" w:rsidP="002E649C">
      <w:pPr>
        <w:autoSpaceDE w:val="0"/>
        <w:autoSpaceDN w:val="0"/>
        <w:adjustRightInd w:val="0"/>
        <w:spacing w:after="0" w:line="276" w:lineRule="auto"/>
        <w:rPr>
          <w:rFonts w:ascii="ArialMT" w:hAnsi="ArialMT" w:cs="ArialMT"/>
          <w:color w:val="000000"/>
          <w:sz w:val="30"/>
          <w:szCs w:val="30"/>
        </w:rPr>
      </w:pPr>
      <w:r>
        <w:rPr>
          <w:rFonts w:ascii="ArialMT" w:hAnsi="ArialMT" w:cs="ArialMT"/>
          <w:color w:val="000000"/>
          <w:sz w:val="30"/>
          <w:szCs w:val="30"/>
        </w:rPr>
        <w:t>Toista harjoitusta 5 - 10 kertaa 1 - 3 sarjaa rauhalliseen tahtiin</w:t>
      </w:r>
      <w:r w:rsidR="002E649C">
        <w:rPr>
          <w:rFonts w:ascii="ArialMT" w:hAnsi="ArialMT" w:cs="ArialMT"/>
          <w:color w:val="000000"/>
          <w:sz w:val="30"/>
          <w:szCs w:val="30"/>
        </w:rPr>
        <w:t xml:space="preserve"> </w:t>
      </w:r>
      <w:r>
        <w:rPr>
          <w:rFonts w:ascii="ArialMT" w:hAnsi="ArialMT" w:cs="ArialMT"/>
          <w:color w:val="000000"/>
          <w:sz w:val="30"/>
          <w:szCs w:val="30"/>
        </w:rPr>
        <w:t>lannerangan asento säilyttäen.</w:t>
      </w:r>
    </w:p>
    <w:p w:rsidR="00EE0D0A" w:rsidRPr="00EE0D0A" w:rsidRDefault="00EE0D0A" w:rsidP="000B0A91">
      <w:pPr>
        <w:spacing w:line="276" w:lineRule="auto"/>
        <w:jc w:val="right"/>
        <w:rPr>
          <w:rFonts w:ascii="ArialMT" w:hAnsi="ArialMT" w:cs="ArialMT"/>
          <w:sz w:val="30"/>
          <w:szCs w:val="30"/>
        </w:rPr>
      </w:pPr>
      <w:r>
        <w:rPr>
          <w:rFonts w:ascii="ArialMT" w:hAnsi="ArialMT" w:cs="ArialMT"/>
          <w:noProof/>
          <w:sz w:val="30"/>
          <w:szCs w:val="30"/>
          <w:u w:val="single"/>
          <w:lang w:eastAsia="fi-F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213360</wp:posOffset>
                </wp:positionH>
                <wp:positionV relativeFrom="paragraph">
                  <wp:posOffset>194310</wp:posOffset>
                </wp:positionV>
                <wp:extent cx="3648075" cy="2419350"/>
                <wp:effectExtent l="0" t="0" r="9525" b="0"/>
                <wp:wrapNone/>
                <wp:docPr id="39" name="Tekstiruutu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8075" cy="2419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E0D0A" w:rsidRDefault="00EE0D0A" w:rsidP="00EE0D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MT" w:hAnsi="ArialMT" w:cs="ArialMT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z w:val="30"/>
                                <w:szCs w:val="30"/>
                              </w:rPr>
                              <w:t>Seiso lantionlevyisessä haara-asennossa</w:t>
                            </w:r>
                            <w:r w:rsidR="002E649C">
                              <w:rPr>
                                <w:rFonts w:ascii="ArialMT" w:hAnsi="ArialMT" w:cs="ArialMT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MT" w:hAnsi="ArialMT" w:cs="ArialMT"/>
                                <w:sz w:val="30"/>
                                <w:szCs w:val="30"/>
                              </w:rPr>
                              <w:t>hyvässä ryhdissä, polvet ja lonkat</w:t>
                            </w:r>
                            <w:r w:rsidR="002E649C">
                              <w:rPr>
                                <w:rFonts w:ascii="ArialMT" w:hAnsi="ArialMT" w:cs="ArialMT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MT" w:hAnsi="ArialMT" w:cs="ArialMT"/>
                                <w:sz w:val="30"/>
                                <w:szCs w:val="30"/>
                              </w:rPr>
                              <w:t>kevyesti koukussa.</w:t>
                            </w:r>
                          </w:p>
                          <w:p w:rsidR="002E649C" w:rsidRDefault="002E649C" w:rsidP="00EE0D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MT" w:hAnsi="ArialMT" w:cs="ArialMT"/>
                                <w:sz w:val="30"/>
                                <w:szCs w:val="30"/>
                              </w:rPr>
                            </w:pPr>
                          </w:p>
                          <w:p w:rsidR="00EE0D0A" w:rsidRDefault="00EE0D0A" w:rsidP="00EE0D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MT" w:hAnsi="ArialMT" w:cs="ArialMT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z w:val="30"/>
                                <w:szCs w:val="30"/>
                              </w:rPr>
                              <w:t>Nosta käsi rauhallisesti vaakatasoon</w:t>
                            </w:r>
                            <w:r w:rsidR="002E649C">
                              <w:rPr>
                                <w:rFonts w:ascii="ArialMT" w:hAnsi="ArialMT" w:cs="ArialMT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MT" w:hAnsi="ArialMT" w:cs="ArialMT"/>
                                <w:sz w:val="30"/>
                                <w:szCs w:val="30"/>
                              </w:rPr>
                              <w:t xml:space="preserve">peukalo edellä </w:t>
                            </w: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– </w:t>
                            </w:r>
                            <w:r>
                              <w:rPr>
                                <w:rFonts w:ascii="ArialMT" w:hAnsi="ArialMT" w:cs="ArialMT"/>
                                <w:sz w:val="30"/>
                                <w:szCs w:val="30"/>
                              </w:rPr>
                              <w:t>laske alas. Tee liike</w:t>
                            </w:r>
                            <w:r w:rsidR="002E649C">
                              <w:rPr>
                                <w:rFonts w:ascii="ArialMT" w:hAnsi="ArialMT" w:cs="ArialMT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MT" w:hAnsi="ArialMT" w:cs="ArialMT"/>
                                <w:sz w:val="30"/>
                                <w:szCs w:val="30"/>
                              </w:rPr>
                              <w:t>kummallakin kädellä.</w:t>
                            </w:r>
                          </w:p>
                          <w:p w:rsidR="002E649C" w:rsidRDefault="002E649C" w:rsidP="00EE0D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MT" w:hAnsi="ArialMT" w:cs="ArialMT"/>
                                <w:sz w:val="30"/>
                                <w:szCs w:val="30"/>
                              </w:rPr>
                            </w:pPr>
                          </w:p>
                          <w:p w:rsidR="00EE0D0A" w:rsidRDefault="00EE0D0A" w:rsidP="00EE0D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MT" w:hAnsi="ArialMT" w:cs="ArialMT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z w:val="30"/>
                                <w:szCs w:val="30"/>
                              </w:rPr>
                              <w:t>Voit tunnustella toisella kädellä selän</w:t>
                            </w:r>
                          </w:p>
                          <w:p w:rsidR="00EE0D0A" w:rsidRDefault="00EE0D0A" w:rsidP="00EE0D0A">
                            <w:r>
                              <w:rPr>
                                <w:rFonts w:ascii="ArialMT" w:hAnsi="ArialMT" w:cs="ArialMT"/>
                                <w:sz w:val="30"/>
                                <w:szCs w:val="30"/>
                              </w:rPr>
                              <w:t>lihasten aktivoitumista rangan vierestä.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39" o:spid="_x0000_s1036" type="#_x0000_t202" style="position:absolute;left:0;text-align:left;margin-left:16.8pt;margin-top:15.3pt;width:287.25pt;height:190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" fillcolor="white [3201]" stroked="f" strokeweight=".5pt">
                <v:textbox>
                  <w:txbxContent>
                    <w:p w:rsidR="00EE0D0A" w:rsidRDefault="00EE0D0A" w:rsidP="00EE0D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MT" w:hAnsi="ArialMT" w:cs="ArialMT"/>
                          <w:sz w:val="30"/>
                          <w:szCs w:val="30"/>
                        </w:rPr>
                      </w:pPr>
                      <w:r>
                        <w:rPr>
                          <w:rFonts w:ascii="ArialMT" w:hAnsi="ArialMT" w:cs="ArialMT"/>
                          <w:sz w:val="30"/>
                          <w:szCs w:val="30"/>
                        </w:rPr>
                        <w:t>Seiso lantionlevyisessä haara-asennossa</w:t>
                      </w:r>
                      <w:r w:rsidR="002E649C">
                        <w:rPr>
                          <w:rFonts w:ascii="ArialMT" w:hAnsi="ArialMT" w:cs="ArialMT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ArialMT" w:hAnsi="ArialMT" w:cs="ArialMT"/>
                          <w:sz w:val="30"/>
                          <w:szCs w:val="30"/>
                        </w:rPr>
                        <w:t>hyvässä ryhdissä, polvet ja lonkat</w:t>
                      </w:r>
                      <w:r w:rsidR="002E649C">
                        <w:rPr>
                          <w:rFonts w:ascii="ArialMT" w:hAnsi="ArialMT" w:cs="ArialMT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ArialMT" w:hAnsi="ArialMT" w:cs="ArialMT"/>
                          <w:sz w:val="30"/>
                          <w:szCs w:val="30"/>
                        </w:rPr>
                        <w:t>kevyesti koukussa.</w:t>
                      </w:r>
                    </w:p>
                    <w:p w:rsidR="002E649C" w:rsidRDefault="002E649C" w:rsidP="00EE0D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MT" w:hAnsi="ArialMT" w:cs="ArialMT"/>
                          <w:sz w:val="30"/>
                          <w:szCs w:val="30"/>
                        </w:rPr>
                      </w:pPr>
                    </w:p>
                    <w:p w:rsidR="00EE0D0A" w:rsidRDefault="00EE0D0A" w:rsidP="00EE0D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MT" w:hAnsi="ArialMT" w:cs="ArialMT"/>
                          <w:sz w:val="30"/>
                          <w:szCs w:val="30"/>
                        </w:rPr>
                      </w:pPr>
                      <w:r>
                        <w:rPr>
                          <w:rFonts w:ascii="ArialMT" w:hAnsi="ArialMT" w:cs="ArialMT"/>
                          <w:sz w:val="30"/>
                          <w:szCs w:val="30"/>
                        </w:rPr>
                        <w:t>Nosta käsi rauhallisesti vaakatasoon</w:t>
                      </w:r>
                      <w:r w:rsidR="002E649C">
                        <w:rPr>
                          <w:rFonts w:ascii="ArialMT" w:hAnsi="ArialMT" w:cs="ArialMT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ArialMT" w:hAnsi="ArialMT" w:cs="ArialMT"/>
                          <w:sz w:val="30"/>
                          <w:szCs w:val="30"/>
                        </w:rPr>
                        <w:t xml:space="preserve">peukalo edellä </w:t>
                      </w:r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– </w:t>
                      </w:r>
                      <w:r>
                        <w:rPr>
                          <w:rFonts w:ascii="ArialMT" w:hAnsi="ArialMT" w:cs="ArialMT"/>
                          <w:sz w:val="30"/>
                          <w:szCs w:val="30"/>
                        </w:rPr>
                        <w:t>laske alas. Tee liike</w:t>
                      </w:r>
                      <w:r w:rsidR="002E649C">
                        <w:rPr>
                          <w:rFonts w:ascii="ArialMT" w:hAnsi="ArialMT" w:cs="ArialMT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ArialMT" w:hAnsi="ArialMT" w:cs="ArialMT"/>
                          <w:sz w:val="30"/>
                          <w:szCs w:val="30"/>
                        </w:rPr>
                        <w:t>kummallakin kädellä.</w:t>
                      </w:r>
                    </w:p>
                    <w:p w:rsidR="002E649C" w:rsidRDefault="002E649C" w:rsidP="00EE0D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MT" w:hAnsi="ArialMT" w:cs="ArialMT"/>
                          <w:sz w:val="30"/>
                          <w:szCs w:val="30"/>
                        </w:rPr>
                      </w:pPr>
                    </w:p>
                    <w:p w:rsidR="00EE0D0A" w:rsidRDefault="00EE0D0A" w:rsidP="00EE0D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MT" w:hAnsi="ArialMT" w:cs="ArialMT"/>
                          <w:sz w:val="30"/>
                          <w:szCs w:val="30"/>
                        </w:rPr>
                      </w:pPr>
                      <w:r>
                        <w:rPr>
                          <w:rFonts w:ascii="ArialMT" w:hAnsi="ArialMT" w:cs="ArialMT"/>
                          <w:sz w:val="30"/>
                          <w:szCs w:val="30"/>
                        </w:rPr>
                        <w:t>Voit tunnustella toisella kädellä selän</w:t>
                      </w:r>
                    </w:p>
                    <w:p w:rsidR="00EE0D0A" w:rsidRDefault="00EE0D0A" w:rsidP="00EE0D0A">
                      <w:r>
                        <w:rPr>
                          <w:rFonts w:ascii="ArialMT" w:hAnsi="ArialMT" w:cs="ArialMT"/>
                          <w:sz w:val="30"/>
                          <w:szCs w:val="30"/>
                        </w:rPr>
                        <w:t>lihasten aktivoitumista rangan vierestä.</w:t>
                      </w:r>
                    </w:p>
                  </w:txbxContent>
                </v:textbox>
              </v:shape>
            </w:pict>
          </mc:Fallback>
        </mc:AlternateContent>
      </w:r>
      <w:r w:rsidRPr="00EE0D0A">
        <w:rPr>
          <w:rFonts w:ascii="ArialMT" w:hAnsi="ArialMT" w:cs="ArialMT"/>
          <w:noProof/>
          <w:sz w:val="30"/>
          <w:szCs w:val="30"/>
          <w:lang w:eastAsia="fi-FI"/>
        </w:rPr>
        <w:drawing>
          <wp:inline distT="0" distB="0" distL="0" distR="0">
            <wp:extent cx="1781424" cy="2638793"/>
            <wp:effectExtent l="0" t="0" r="9525" b="0"/>
            <wp:docPr id="34" name="Kuv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elkä1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424" cy="2638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D0A" w:rsidRPr="00EE0D0A" w:rsidRDefault="00EE0D0A" w:rsidP="000B0A91">
      <w:pPr>
        <w:spacing w:line="276" w:lineRule="auto"/>
        <w:jc w:val="right"/>
        <w:rPr>
          <w:rFonts w:ascii="ArialMT" w:hAnsi="ArialMT" w:cs="ArialMT"/>
          <w:sz w:val="30"/>
          <w:szCs w:val="30"/>
        </w:rPr>
      </w:pPr>
      <w:r w:rsidRPr="00EE0D0A">
        <w:rPr>
          <w:rFonts w:ascii="ArialMT" w:hAnsi="ArialMT" w:cs="ArialMT"/>
          <w:noProof/>
          <w:sz w:val="30"/>
          <w:szCs w:val="30"/>
          <w:lang w:eastAsia="fi-F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213360</wp:posOffset>
                </wp:positionH>
                <wp:positionV relativeFrom="paragraph">
                  <wp:posOffset>412750</wp:posOffset>
                </wp:positionV>
                <wp:extent cx="3571875" cy="1943100"/>
                <wp:effectExtent l="0" t="0" r="9525" b="0"/>
                <wp:wrapNone/>
                <wp:docPr id="40" name="Tekstiruutu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194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E0D0A" w:rsidRDefault="00EE0D0A" w:rsidP="00EE0D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MT" w:hAnsi="ArialMT" w:cs="ArialMT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z w:val="30"/>
                                <w:szCs w:val="30"/>
                              </w:rPr>
                              <w:t>Seiso käyntiasennossa hyvässä ryhdissä,</w:t>
                            </w:r>
                            <w:r w:rsidR="002E649C">
                              <w:rPr>
                                <w:rFonts w:ascii="ArialMT" w:hAnsi="ArialMT" w:cs="ArialMT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MT" w:hAnsi="ArialMT" w:cs="ArialMT"/>
                                <w:sz w:val="30"/>
                                <w:szCs w:val="30"/>
                              </w:rPr>
                              <w:t>polvet ja lonkat kevyesti koukussa,</w:t>
                            </w:r>
                            <w:r w:rsidR="002E649C">
                              <w:rPr>
                                <w:rFonts w:ascii="ArialMT" w:hAnsi="ArialMT" w:cs="ArialMT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MT" w:hAnsi="ArialMT" w:cs="ArialMT"/>
                                <w:sz w:val="30"/>
                                <w:szCs w:val="30"/>
                              </w:rPr>
                              <w:t>vastuskumi edessä olevan jalan alla.</w:t>
                            </w:r>
                          </w:p>
                          <w:p w:rsidR="00EE0D0A" w:rsidRDefault="00EE0D0A" w:rsidP="00EE0D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MT" w:hAnsi="ArialMT" w:cs="ArialMT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z w:val="30"/>
                                <w:szCs w:val="30"/>
                              </w:rPr>
                              <w:t>Nosta molemmat kädet peukalo edellä</w:t>
                            </w:r>
                          </w:p>
                          <w:p w:rsidR="00EE0D0A" w:rsidRDefault="00EE0D0A" w:rsidP="00EE0D0A">
                            <w:r>
                              <w:rPr>
                                <w:rFonts w:ascii="ArialMT" w:hAnsi="ArialMT" w:cs="ArialMT"/>
                                <w:sz w:val="30"/>
                                <w:szCs w:val="30"/>
                              </w:rPr>
                              <w:t xml:space="preserve">rauhallisesti vaakatasoon </w:t>
                            </w: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– </w:t>
                            </w:r>
                            <w:r>
                              <w:rPr>
                                <w:rFonts w:ascii="ArialMT" w:hAnsi="ArialMT" w:cs="ArialMT"/>
                                <w:sz w:val="30"/>
                                <w:szCs w:val="30"/>
                              </w:rPr>
                              <w:t>laske alas.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40" o:spid="_x0000_s1037" type="#_x0000_t202" style="position:absolute;left:0;text-align:left;margin-left:16.8pt;margin-top:32.5pt;width:281.25pt;height:15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" fillcolor="white [3201]" stroked="f" strokeweight=".5pt">
                <v:textbox>
                  <w:txbxContent>
                    <w:p w:rsidR="00EE0D0A" w:rsidRDefault="00EE0D0A" w:rsidP="00EE0D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MT" w:hAnsi="ArialMT" w:cs="ArialMT"/>
                          <w:sz w:val="30"/>
                          <w:szCs w:val="30"/>
                        </w:rPr>
                      </w:pPr>
                      <w:r>
                        <w:rPr>
                          <w:rFonts w:ascii="ArialMT" w:hAnsi="ArialMT" w:cs="ArialMT"/>
                          <w:sz w:val="30"/>
                          <w:szCs w:val="30"/>
                        </w:rPr>
                        <w:t>Seiso käyntiasennossa hyvässä ryhdissä,</w:t>
                      </w:r>
                      <w:r w:rsidR="002E649C">
                        <w:rPr>
                          <w:rFonts w:ascii="ArialMT" w:hAnsi="ArialMT" w:cs="ArialMT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ArialMT" w:hAnsi="ArialMT" w:cs="ArialMT"/>
                          <w:sz w:val="30"/>
                          <w:szCs w:val="30"/>
                        </w:rPr>
                        <w:t>polvet ja lonkat kevyesti koukussa,</w:t>
                      </w:r>
                      <w:r w:rsidR="002E649C">
                        <w:rPr>
                          <w:rFonts w:ascii="ArialMT" w:hAnsi="ArialMT" w:cs="ArialMT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ArialMT" w:hAnsi="ArialMT" w:cs="ArialMT"/>
                          <w:sz w:val="30"/>
                          <w:szCs w:val="30"/>
                        </w:rPr>
                        <w:t>vastuskumi edessä olevan jalan alla.</w:t>
                      </w:r>
                    </w:p>
                    <w:p w:rsidR="00EE0D0A" w:rsidRDefault="00EE0D0A" w:rsidP="00EE0D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MT" w:hAnsi="ArialMT" w:cs="ArialMT"/>
                          <w:sz w:val="30"/>
                          <w:szCs w:val="30"/>
                        </w:rPr>
                      </w:pPr>
                      <w:r>
                        <w:rPr>
                          <w:rFonts w:ascii="ArialMT" w:hAnsi="ArialMT" w:cs="ArialMT"/>
                          <w:sz w:val="30"/>
                          <w:szCs w:val="30"/>
                        </w:rPr>
                        <w:t>Nosta molemmat kädet peukalo edellä</w:t>
                      </w:r>
                    </w:p>
                    <w:p w:rsidR="00EE0D0A" w:rsidRDefault="00EE0D0A" w:rsidP="00EE0D0A">
                      <w:r>
                        <w:rPr>
                          <w:rFonts w:ascii="ArialMT" w:hAnsi="ArialMT" w:cs="ArialMT"/>
                          <w:sz w:val="30"/>
                          <w:szCs w:val="30"/>
                        </w:rPr>
                        <w:t xml:space="preserve">rauhallisesti vaakatasoon </w:t>
                      </w:r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– </w:t>
                      </w:r>
                      <w:r>
                        <w:rPr>
                          <w:rFonts w:ascii="ArialMT" w:hAnsi="ArialMT" w:cs="ArialMT"/>
                          <w:sz w:val="30"/>
                          <w:szCs w:val="30"/>
                        </w:rPr>
                        <w:t>laske alas.</w:t>
                      </w:r>
                    </w:p>
                  </w:txbxContent>
                </v:textbox>
              </v:shape>
            </w:pict>
          </mc:Fallback>
        </mc:AlternateContent>
      </w:r>
      <w:r w:rsidRPr="00EE0D0A">
        <w:rPr>
          <w:rFonts w:ascii="ArialMT" w:hAnsi="ArialMT" w:cs="ArialMT"/>
          <w:noProof/>
          <w:sz w:val="30"/>
          <w:szCs w:val="30"/>
          <w:lang w:eastAsia="fi-FI"/>
        </w:rPr>
        <w:drawing>
          <wp:inline distT="0" distB="0" distL="0" distR="0">
            <wp:extent cx="1781424" cy="2648320"/>
            <wp:effectExtent l="0" t="0" r="9525" b="0"/>
            <wp:docPr id="35" name="Kuv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elkä2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424" cy="26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D0A" w:rsidRPr="00EE0D0A" w:rsidRDefault="00EE0D0A" w:rsidP="000B0A91">
      <w:pPr>
        <w:spacing w:line="276" w:lineRule="auto"/>
        <w:rPr>
          <w:rFonts w:ascii="ArialMT" w:hAnsi="ArialMT" w:cs="ArialMT"/>
          <w:sz w:val="30"/>
          <w:szCs w:val="30"/>
        </w:rPr>
      </w:pPr>
      <w:r w:rsidRPr="00EE0D0A">
        <w:rPr>
          <w:rFonts w:ascii="ArialMT" w:hAnsi="ArialMT" w:cs="ArialMT"/>
          <w:noProof/>
          <w:sz w:val="30"/>
          <w:szCs w:val="30"/>
          <w:lang w:eastAsia="fi-FI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2658410</wp:posOffset>
                </wp:positionH>
                <wp:positionV relativeFrom="paragraph">
                  <wp:posOffset>387290</wp:posOffset>
                </wp:positionV>
                <wp:extent cx="3390900" cy="1819275"/>
                <wp:effectExtent l="0" t="0" r="0" b="9525"/>
                <wp:wrapNone/>
                <wp:docPr id="41" name="Tekstiruutu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1819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E0D0A" w:rsidRDefault="00EE0D0A" w:rsidP="00EE0D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MT" w:hAnsi="ArialMT" w:cs="ArialMT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z w:val="30"/>
                                <w:szCs w:val="30"/>
                              </w:rPr>
                              <w:t>Seiso käyntiasennossa hyvässä</w:t>
                            </w:r>
                            <w:r w:rsidR="002E649C">
                              <w:rPr>
                                <w:rFonts w:ascii="ArialMT" w:hAnsi="ArialMT" w:cs="ArialMT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MT" w:hAnsi="ArialMT" w:cs="ArialMT"/>
                                <w:sz w:val="30"/>
                                <w:szCs w:val="30"/>
                              </w:rPr>
                              <w:t>ryhdissä, polvet ja lonkat kevyesti</w:t>
                            </w:r>
                            <w:r w:rsidR="002E649C">
                              <w:rPr>
                                <w:rFonts w:ascii="ArialMT" w:hAnsi="ArialMT" w:cs="ArialMT"/>
                                <w:sz w:val="30"/>
                                <w:szCs w:val="30"/>
                              </w:rPr>
                              <w:t xml:space="preserve"> k</w:t>
                            </w:r>
                            <w:r>
                              <w:rPr>
                                <w:rFonts w:ascii="ArialMT" w:hAnsi="ArialMT" w:cs="ArialMT"/>
                                <w:sz w:val="30"/>
                                <w:szCs w:val="30"/>
                              </w:rPr>
                              <w:t>oukussa, vastuskumi yläviistossa,</w:t>
                            </w:r>
                            <w:r w:rsidR="002E649C">
                              <w:rPr>
                                <w:rFonts w:ascii="ArialMT" w:hAnsi="ArialMT" w:cs="ArialMT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MT" w:hAnsi="ArialMT" w:cs="ArialMT"/>
                                <w:sz w:val="30"/>
                                <w:szCs w:val="30"/>
                              </w:rPr>
                              <w:t>kädet vaakatasossa.</w:t>
                            </w:r>
                          </w:p>
                          <w:p w:rsidR="00EE0D0A" w:rsidRDefault="00EE0D0A" w:rsidP="00EE0D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MT" w:hAnsi="ArialMT" w:cs="ArialMT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z w:val="30"/>
                                <w:szCs w:val="30"/>
                              </w:rPr>
                              <w:t>Vie käsivarret pikkusormi edellä</w:t>
                            </w:r>
                          </w:p>
                          <w:p w:rsidR="00EE0D0A" w:rsidRDefault="00EE0D0A" w:rsidP="00EE0D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z w:val="30"/>
                                <w:szCs w:val="30"/>
                              </w:rPr>
                              <w:t xml:space="preserve">alas rauhallisesti vartalon vierelle </w:t>
                            </w: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–</w:t>
                            </w:r>
                          </w:p>
                          <w:p w:rsidR="00EE0D0A" w:rsidRDefault="00EE0D0A" w:rsidP="00EE0D0A">
                            <w:r>
                              <w:rPr>
                                <w:rFonts w:ascii="ArialMT" w:hAnsi="ArialMT" w:cs="ArialMT"/>
                                <w:sz w:val="30"/>
                                <w:szCs w:val="30"/>
                              </w:rPr>
                              <w:t>palauta takaisin vaakatasoon.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41" o:spid="_x0000_s1038" type="#_x0000_t202" style="position:absolute;margin-left:209.3pt;margin-top:30.5pt;width:267pt;height:143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" fillcolor="white [3201]" stroked="f" strokeweight=".5pt">
                <v:textbox>
                  <w:txbxContent>
                    <w:p w:rsidR="00EE0D0A" w:rsidRDefault="00EE0D0A" w:rsidP="00EE0D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MT" w:hAnsi="ArialMT" w:cs="ArialMT"/>
                          <w:sz w:val="30"/>
                          <w:szCs w:val="30"/>
                        </w:rPr>
                      </w:pPr>
                      <w:r>
                        <w:rPr>
                          <w:rFonts w:ascii="ArialMT" w:hAnsi="ArialMT" w:cs="ArialMT"/>
                          <w:sz w:val="30"/>
                          <w:szCs w:val="30"/>
                        </w:rPr>
                        <w:t>Seiso käyntiasennossa hyvässä</w:t>
                      </w:r>
                      <w:r w:rsidR="002E649C">
                        <w:rPr>
                          <w:rFonts w:ascii="ArialMT" w:hAnsi="ArialMT" w:cs="ArialMT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ArialMT" w:hAnsi="ArialMT" w:cs="ArialMT"/>
                          <w:sz w:val="30"/>
                          <w:szCs w:val="30"/>
                        </w:rPr>
                        <w:t>ryhdissä, polvet ja lonkat kevyesti</w:t>
                      </w:r>
                      <w:r w:rsidR="002E649C">
                        <w:rPr>
                          <w:rFonts w:ascii="ArialMT" w:hAnsi="ArialMT" w:cs="ArialMT"/>
                          <w:sz w:val="30"/>
                          <w:szCs w:val="30"/>
                        </w:rPr>
                        <w:t xml:space="preserve"> k</w:t>
                      </w:r>
                      <w:r>
                        <w:rPr>
                          <w:rFonts w:ascii="ArialMT" w:hAnsi="ArialMT" w:cs="ArialMT"/>
                          <w:sz w:val="30"/>
                          <w:szCs w:val="30"/>
                        </w:rPr>
                        <w:t>oukussa, vastuskumi yläviistossa,</w:t>
                      </w:r>
                      <w:r w:rsidR="002E649C">
                        <w:rPr>
                          <w:rFonts w:ascii="ArialMT" w:hAnsi="ArialMT" w:cs="ArialMT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ArialMT" w:hAnsi="ArialMT" w:cs="ArialMT"/>
                          <w:sz w:val="30"/>
                          <w:szCs w:val="30"/>
                        </w:rPr>
                        <w:t>kädet vaakatasossa.</w:t>
                      </w:r>
                    </w:p>
                    <w:p w:rsidR="00EE0D0A" w:rsidRDefault="00EE0D0A" w:rsidP="00EE0D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MT" w:hAnsi="ArialMT" w:cs="ArialMT"/>
                          <w:sz w:val="30"/>
                          <w:szCs w:val="30"/>
                        </w:rPr>
                      </w:pPr>
                      <w:r>
                        <w:rPr>
                          <w:rFonts w:ascii="ArialMT" w:hAnsi="ArialMT" w:cs="ArialMT"/>
                          <w:sz w:val="30"/>
                          <w:szCs w:val="30"/>
                        </w:rPr>
                        <w:t>Vie käsivarret pikkusormi edellä</w:t>
                      </w:r>
                    </w:p>
                    <w:p w:rsidR="00EE0D0A" w:rsidRDefault="00EE0D0A" w:rsidP="00EE0D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MT" w:hAnsi="ArialMT" w:cs="ArialMT"/>
                          <w:sz w:val="30"/>
                          <w:szCs w:val="30"/>
                        </w:rPr>
                        <w:t xml:space="preserve">alas rauhallisesti vartalon vierelle </w:t>
                      </w:r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>–</w:t>
                      </w:r>
                    </w:p>
                    <w:p w:rsidR="00EE0D0A" w:rsidRDefault="00EE0D0A" w:rsidP="00EE0D0A">
                      <w:r>
                        <w:rPr>
                          <w:rFonts w:ascii="ArialMT" w:hAnsi="ArialMT" w:cs="ArialMT"/>
                          <w:sz w:val="30"/>
                          <w:szCs w:val="30"/>
                        </w:rPr>
                        <w:t>palauta takaisin vaakatasoon.</w:t>
                      </w:r>
                    </w:p>
                  </w:txbxContent>
                </v:textbox>
              </v:shape>
            </w:pict>
          </mc:Fallback>
        </mc:AlternateContent>
      </w:r>
      <w:r w:rsidRPr="00EE0D0A">
        <w:rPr>
          <w:rFonts w:ascii="ArialMT" w:hAnsi="ArialMT" w:cs="ArialMT"/>
          <w:noProof/>
          <w:sz w:val="30"/>
          <w:szCs w:val="30"/>
          <w:lang w:eastAsia="fi-FI"/>
        </w:rPr>
        <w:drawing>
          <wp:inline distT="0" distB="0" distL="0" distR="0">
            <wp:extent cx="1861185" cy="2750520"/>
            <wp:effectExtent l="0" t="0" r="5715" b="0"/>
            <wp:docPr id="36" name="Kuv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elkä3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3137" cy="275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D0A" w:rsidRPr="00EE0D0A" w:rsidRDefault="00EE0D0A" w:rsidP="000B0A91">
      <w:pPr>
        <w:spacing w:line="276" w:lineRule="auto"/>
        <w:rPr>
          <w:rFonts w:ascii="ArialMT" w:hAnsi="ArialMT" w:cs="ArialMT"/>
          <w:sz w:val="30"/>
          <w:szCs w:val="30"/>
        </w:rPr>
      </w:pPr>
      <w:r>
        <w:rPr>
          <w:rFonts w:ascii="ArialMT" w:hAnsi="ArialMT" w:cs="ArialMT"/>
          <w:noProof/>
          <w:sz w:val="30"/>
          <w:szCs w:val="30"/>
          <w:lang w:eastAsia="fi-FI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2747010</wp:posOffset>
                </wp:positionH>
                <wp:positionV relativeFrom="paragraph">
                  <wp:posOffset>252095</wp:posOffset>
                </wp:positionV>
                <wp:extent cx="3219450" cy="1743075"/>
                <wp:effectExtent l="0" t="0" r="0" b="9525"/>
                <wp:wrapNone/>
                <wp:docPr id="42" name="Tekstiruutu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1743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E0D0A" w:rsidRDefault="00EE0D0A" w:rsidP="00EE0D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MT" w:hAnsi="ArialMT" w:cs="ArialMT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z w:val="30"/>
                                <w:szCs w:val="30"/>
                              </w:rPr>
                              <w:t>Istu hyvässä ryhdissä.</w:t>
                            </w:r>
                          </w:p>
                          <w:p w:rsidR="00EE0D0A" w:rsidRDefault="00EE0D0A" w:rsidP="00EE0D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MT" w:hAnsi="ArialMT" w:cs="ArialMT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z w:val="30"/>
                                <w:szCs w:val="30"/>
                              </w:rPr>
                              <w:t>Pidä vastuskumi ja käs</w:t>
                            </w:r>
                            <w:r w:rsidR="002E649C">
                              <w:rPr>
                                <w:rFonts w:ascii="ArialMT" w:hAnsi="ArialMT" w:cs="ArialMT"/>
                                <w:sz w:val="30"/>
                                <w:szCs w:val="30"/>
                              </w:rPr>
                              <w:t xml:space="preserve">i </w:t>
                            </w:r>
                            <w:r>
                              <w:rPr>
                                <w:rFonts w:ascii="ArialMT" w:hAnsi="ArialMT" w:cs="ArialMT"/>
                                <w:sz w:val="30"/>
                                <w:szCs w:val="30"/>
                              </w:rPr>
                              <w:t>vaakatasossa koko liikkeen ajan.</w:t>
                            </w:r>
                          </w:p>
                          <w:p w:rsidR="00EE0D0A" w:rsidRDefault="00EE0D0A" w:rsidP="00EE0D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z w:val="30"/>
                                <w:szCs w:val="30"/>
                              </w:rPr>
                              <w:t xml:space="preserve">Vie kättä rauhallisesti sivullepäin </w:t>
                            </w: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>–</w:t>
                            </w:r>
                          </w:p>
                          <w:p w:rsidR="00EE0D0A" w:rsidRDefault="00EE0D0A" w:rsidP="00EE0D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MT" w:hAnsi="ArialMT" w:cs="ArialMT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z w:val="30"/>
                                <w:szCs w:val="30"/>
                              </w:rPr>
                              <w:t>palauta takaisin.</w:t>
                            </w:r>
                          </w:p>
                          <w:p w:rsidR="00EE0D0A" w:rsidRDefault="00EE0D0A" w:rsidP="00EE0D0A">
                            <w:r>
                              <w:rPr>
                                <w:rFonts w:ascii="ArialMT" w:hAnsi="ArialMT" w:cs="ArialMT"/>
                                <w:sz w:val="30"/>
                                <w:szCs w:val="30"/>
                              </w:rPr>
                              <w:t>Käänny ja tee liike toisella kädellä.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42" o:spid="_x0000_s1039" type="#_x0000_t202" style="position:absolute;margin-left:216.3pt;margin-top:19.85pt;width:253.5pt;height:137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" fillcolor="white [3201]" stroked="f" strokeweight=".5pt">
                <v:textbox>
                  <w:txbxContent>
                    <w:p w:rsidR="00EE0D0A" w:rsidRDefault="00EE0D0A" w:rsidP="00EE0D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MT" w:hAnsi="ArialMT" w:cs="ArialMT"/>
                          <w:sz w:val="30"/>
                          <w:szCs w:val="30"/>
                        </w:rPr>
                      </w:pPr>
                      <w:r>
                        <w:rPr>
                          <w:rFonts w:ascii="ArialMT" w:hAnsi="ArialMT" w:cs="ArialMT"/>
                          <w:sz w:val="30"/>
                          <w:szCs w:val="30"/>
                        </w:rPr>
                        <w:t>Istu hyvässä ryhdissä.</w:t>
                      </w:r>
                    </w:p>
                    <w:p w:rsidR="00EE0D0A" w:rsidRDefault="00EE0D0A" w:rsidP="00EE0D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MT" w:hAnsi="ArialMT" w:cs="ArialMT"/>
                          <w:sz w:val="30"/>
                          <w:szCs w:val="30"/>
                        </w:rPr>
                      </w:pPr>
                      <w:r>
                        <w:rPr>
                          <w:rFonts w:ascii="ArialMT" w:hAnsi="ArialMT" w:cs="ArialMT"/>
                          <w:sz w:val="30"/>
                          <w:szCs w:val="30"/>
                        </w:rPr>
                        <w:t>Pidä vastuskumi ja käs</w:t>
                      </w:r>
                      <w:r w:rsidR="002E649C">
                        <w:rPr>
                          <w:rFonts w:ascii="ArialMT" w:hAnsi="ArialMT" w:cs="ArialMT"/>
                          <w:sz w:val="30"/>
                          <w:szCs w:val="30"/>
                        </w:rPr>
                        <w:t xml:space="preserve">i </w:t>
                      </w:r>
                      <w:r>
                        <w:rPr>
                          <w:rFonts w:ascii="ArialMT" w:hAnsi="ArialMT" w:cs="ArialMT"/>
                          <w:sz w:val="30"/>
                          <w:szCs w:val="30"/>
                        </w:rPr>
                        <w:t>vaakatasossa koko liikkeen ajan.</w:t>
                      </w:r>
                    </w:p>
                    <w:p w:rsidR="00EE0D0A" w:rsidRDefault="00EE0D0A" w:rsidP="00EE0D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z w:val="30"/>
                          <w:szCs w:val="30"/>
                        </w:rPr>
                      </w:pPr>
                      <w:r>
                        <w:rPr>
                          <w:rFonts w:ascii="ArialMT" w:hAnsi="ArialMT" w:cs="ArialMT"/>
                          <w:sz w:val="30"/>
                          <w:szCs w:val="30"/>
                        </w:rPr>
                        <w:t xml:space="preserve">Vie kättä rauhallisesti sivullepäin </w:t>
                      </w:r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>–</w:t>
                      </w:r>
                    </w:p>
                    <w:p w:rsidR="00EE0D0A" w:rsidRDefault="00EE0D0A" w:rsidP="00EE0D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MT" w:hAnsi="ArialMT" w:cs="ArialMT"/>
                          <w:sz w:val="30"/>
                          <w:szCs w:val="30"/>
                        </w:rPr>
                      </w:pPr>
                      <w:r>
                        <w:rPr>
                          <w:rFonts w:ascii="ArialMT" w:hAnsi="ArialMT" w:cs="ArialMT"/>
                          <w:sz w:val="30"/>
                          <w:szCs w:val="30"/>
                        </w:rPr>
                        <w:t>palauta takaisin.</w:t>
                      </w:r>
                    </w:p>
                    <w:p w:rsidR="00EE0D0A" w:rsidRDefault="00EE0D0A" w:rsidP="00EE0D0A">
                      <w:r>
                        <w:rPr>
                          <w:rFonts w:ascii="ArialMT" w:hAnsi="ArialMT" w:cs="ArialMT"/>
                          <w:sz w:val="30"/>
                          <w:szCs w:val="30"/>
                        </w:rPr>
                        <w:t>Käänny ja tee liike toisella kädellä.</w:t>
                      </w:r>
                    </w:p>
                  </w:txbxContent>
                </v:textbox>
              </v:shape>
            </w:pict>
          </mc:Fallback>
        </mc:AlternateContent>
      </w:r>
      <w:r w:rsidRPr="00EE0D0A">
        <w:rPr>
          <w:rFonts w:ascii="ArialMT" w:hAnsi="ArialMT" w:cs="ArialMT"/>
          <w:noProof/>
          <w:sz w:val="30"/>
          <w:szCs w:val="30"/>
          <w:lang w:eastAsia="fi-FI"/>
        </w:rPr>
        <w:drawing>
          <wp:inline distT="0" distB="0" distL="0" distR="0">
            <wp:extent cx="1861185" cy="2739102"/>
            <wp:effectExtent l="0" t="0" r="5715" b="4445"/>
            <wp:docPr id="37" name="Kuv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elkä4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7775" cy="274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A91" w:rsidRDefault="00EE0D0A" w:rsidP="000B0A91">
      <w:pPr>
        <w:spacing w:line="276" w:lineRule="auto"/>
        <w:rPr>
          <w:rFonts w:ascii="ArialMT" w:hAnsi="ArialMT" w:cs="ArialMT"/>
          <w:sz w:val="30"/>
          <w:szCs w:val="30"/>
          <w:u w:val="single"/>
        </w:rPr>
      </w:pPr>
      <w:r>
        <w:rPr>
          <w:rFonts w:ascii="ArialMT" w:hAnsi="ArialMT" w:cs="ArialMT"/>
          <w:noProof/>
          <w:sz w:val="30"/>
          <w:szCs w:val="30"/>
          <w:u w:val="single"/>
          <w:lang w:eastAsia="fi-FI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2797690</wp:posOffset>
                </wp:positionH>
                <wp:positionV relativeFrom="paragraph">
                  <wp:posOffset>441840</wp:posOffset>
                </wp:positionV>
                <wp:extent cx="3228975" cy="1943100"/>
                <wp:effectExtent l="0" t="0" r="9525" b="0"/>
                <wp:wrapNone/>
                <wp:docPr id="43" name="Tekstiruutu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975" cy="194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E0D0A" w:rsidRDefault="00EE0D0A" w:rsidP="00EE0D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MT" w:hAnsi="ArialMT" w:cs="ArialMT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z w:val="30"/>
                                <w:szCs w:val="30"/>
                              </w:rPr>
                              <w:t>Istu hyvässä ryhdissä.</w:t>
                            </w:r>
                          </w:p>
                          <w:p w:rsidR="00EE0D0A" w:rsidRDefault="00EE0D0A" w:rsidP="00EE0D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MT" w:hAnsi="ArialMT" w:cs="ArialMT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z w:val="30"/>
                                <w:szCs w:val="30"/>
                              </w:rPr>
                              <w:t>Pidä vastuskumi ja käsi</w:t>
                            </w:r>
                            <w:r w:rsidR="002E649C">
                              <w:rPr>
                                <w:rFonts w:ascii="ArialMT" w:hAnsi="ArialMT" w:cs="ArialMT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MT" w:hAnsi="ArialMT" w:cs="ArialMT"/>
                                <w:sz w:val="30"/>
                                <w:szCs w:val="30"/>
                              </w:rPr>
                              <w:t>vaakatasossa koko liikkeen ajan.</w:t>
                            </w:r>
                          </w:p>
                          <w:p w:rsidR="00EE0D0A" w:rsidRDefault="00EE0D0A" w:rsidP="00EE0D0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MT" w:hAnsi="ArialMT" w:cs="ArialMT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z w:val="30"/>
                                <w:szCs w:val="30"/>
                              </w:rPr>
                              <w:t>Vie kättä rauhallisesti vartalon</w:t>
                            </w:r>
                            <w:r w:rsidR="002E649C">
                              <w:rPr>
                                <w:rFonts w:ascii="ArialMT" w:hAnsi="ArialMT" w:cs="ArialMT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ArialMT" w:hAnsi="ArialMT" w:cs="ArialMT"/>
                                <w:sz w:val="30"/>
                                <w:szCs w:val="30"/>
                              </w:rPr>
                              <w:t>keskilinjan yli vastakkaiselle</w:t>
                            </w:r>
                            <w:r w:rsidR="002E649C">
                              <w:rPr>
                                <w:rFonts w:ascii="ArialMT" w:hAnsi="ArialMT" w:cs="ArialMT"/>
                                <w:sz w:val="30"/>
                                <w:szCs w:val="30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ArialMT" w:hAnsi="ArialMT" w:cs="ArialMT"/>
                                <w:sz w:val="30"/>
                                <w:szCs w:val="30"/>
                              </w:rPr>
                              <w:t xml:space="preserve">puolelle </w:t>
                            </w:r>
                            <w:r>
                              <w:rPr>
                                <w:rFonts w:ascii="Arial" w:hAnsi="Arial" w:cs="Arial"/>
                                <w:sz w:val="30"/>
                                <w:szCs w:val="30"/>
                              </w:rPr>
                              <w:t xml:space="preserve">– </w:t>
                            </w:r>
                            <w:r>
                              <w:rPr>
                                <w:rFonts w:ascii="ArialMT" w:hAnsi="ArialMT" w:cs="ArialMT"/>
                                <w:sz w:val="30"/>
                                <w:szCs w:val="30"/>
                              </w:rPr>
                              <w:t>palauta takaisin.</w:t>
                            </w:r>
                          </w:p>
                          <w:p w:rsidR="00EE0D0A" w:rsidRDefault="00EE0D0A" w:rsidP="00EE0D0A">
                            <w:r>
                              <w:rPr>
                                <w:rFonts w:ascii="ArialMT" w:hAnsi="ArialMT" w:cs="ArialMT"/>
                                <w:sz w:val="30"/>
                                <w:szCs w:val="30"/>
                              </w:rPr>
                              <w:t>Käänny ja tee liike toisella kädellä.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43" o:spid="_x0000_s1040" type="#_x0000_t202" style="position:absolute;margin-left:220.3pt;margin-top:34.8pt;width:254.25pt;height:15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" fillcolor="white [3201]" stroked="f" strokeweight=".5pt">
                <v:textbox>
                  <w:txbxContent>
                    <w:p w:rsidR="00EE0D0A" w:rsidRDefault="00EE0D0A" w:rsidP="00EE0D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MT" w:hAnsi="ArialMT" w:cs="ArialMT"/>
                          <w:sz w:val="30"/>
                          <w:szCs w:val="30"/>
                        </w:rPr>
                      </w:pPr>
                      <w:r>
                        <w:rPr>
                          <w:rFonts w:ascii="ArialMT" w:hAnsi="ArialMT" w:cs="ArialMT"/>
                          <w:sz w:val="30"/>
                          <w:szCs w:val="30"/>
                        </w:rPr>
                        <w:t>Istu hyvässä ryhdissä.</w:t>
                      </w:r>
                    </w:p>
                    <w:p w:rsidR="00EE0D0A" w:rsidRDefault="00EE0D0A" w:rsidP="00EE0D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MT" w:hAnsi="ArialMT" w:cs="ArialMT"/>
                          <w:sz w:val="30"/>
                          <w:szCs w:val="30"/>
                        </w:rPr>
                      </w:pPr>
                      <w:r>
                        <w:rPr>
                          <w:rFonts w:ascii="ArialMT" w:hAnsi="ArialMT" w:cs="ArialMT"/>
                          <w:sz w:val="30"/>
                          <w:szCs w:val="30"/>
                        </w:rPr>
                        <w:t>Pidä vastuskumi ja käsi</w:t>
                      </w:r>
                      <w:r w:rsidR="002E649C">
                        <w:rPr>
                          <w:rFonts w:ascii="ArialMT" w:hAnsi="ArialMT" w:cs="ArialMT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ArialMT" w:hAnsi="ArialMT" w:cs="ArialMT"/>
                          <w:sz w:val="30"/>
                          <w:szCs w:val="30"/>
                        </w:rPr>
                        <w:t>vaakatasossa koko liikkeen ajan.</w:t>
                      </w:r>
                    </w:p>
                    <w:p w:rsidR="00EE0D0A" w:rsidRDefault="00EE0D0A" w:rsidP="00EE0D0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MT" w:hAnsi="ArialMT" w:cs="ArialMT"/>
                          <w:sz w:val="30"/>
                          <w:szCs w:val="30"/>
                        </w:rPr>
                      </w:pPr>
                      <w:r>
                        <w:rPr>
                          <w:rFonts w:ascii="ArialMT" w:hAnsi="ArialMT" w:cs="ArialMT"/>
                          <w:sz w:val="30"/>
                          <w:szCs w:val="30"/>
                        </w:rPr>
                        <w:t>Vie kättä rauhallisesti vartalon</w:t>
                      </w:r>
                      <w:r w:rsidR="002E649C">
                        <w:rPr>
                          <w:rFonts w:ascii="ArialMT" w:hAnsi="ArialMT" w:cs="ArialMT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ArialMT" w:hAnsi="ArialMT" w:cs="ArialMT"/>
                          <w:sz w:val="30"/>
                          <w:szCs w:val="30"/>
                        </w:rPr>
                        <w:t>keskilinjan yli vastakkaiselle</w:t>
                      </w:r>
                      <w:r w:rsidR="002E649C">
                        <w:rPr>
                          <w:rFonts w:ascii="ArialMT" w:hAnsi="ArialMT" w:cs="ArialMT"/>
                          <w:sz w:val="30"/>
                          <w:szCs w:val="30"/>
                        </w:rPr>
                        <w:t xml:space="preserve"> </w:t>
                      </w:r>
                      <w:bookmarkStart w:id="1" w:name="_GoBack"/>
                      <w:bookmarkEnd w:id="1"/>
                      <w:r>
                        <w:rPr>
                          <w:rFonts w:ascii="ArialMT" w:hAnsi="ArialMT" w:cs="ArialMT"/>
                          <w:sz w:val="30"/>
                          <w:szCs w:val="30"/>
                        </w:rPr>
                        <w:t xml:space="preserve">puolelle </w:t>
                      </w:r>
                      <w:r>
                        <w:rPr>
                          <w:rFonts w:ascii="Arial" w:hAnsi="Arial" w:cs="Arial"/>
                          <w:sz w:val="30"/>
                          <w:szCs w:val="30"/>
                        </w:rPr>
                        <w:t xml:space="preserve">– </w:t>
                      </w:r>
                      <w:r>
                        <w:rPr>
                          <w:rFonts w:ascii="ArialMT" w:hAnsi="ArialMT" w:cs="ArialMT"/>
                          <w:sz w:val="30"/>
                          <w:szCs w:val="30"/>
                        </w:rPr>
                        <w:t>palauta takaisin.</w:t>
                      </w:r>
                    </w:p>
                    <w:p w:rsidR="00EE0D0A" w:rsidRDefault="00EE0D0A" w:rsidP="00EE0D0A">
                      <w:r>
                        <w:rPr>
                          <w:rFonts w:ascii="ArialMT" w:hAnsi="ArialMT" w:cs="ArialMT"/>
                          <w:sz w:val="30"/>
                          <w:szCs w:val="30"/>
                        </w:rPr>
                        <w:t>Käänny ja tee liike toisella kädellä.</w:t>
                      </w:r>
                    </w:p>
                  </w:txbxContent>
                </v:textbox>
              </v:shape>
            </w:pict>
          </mc:Fallback>
        </mc:AlternateContent>
      </w:r>
      <w:r w:rsidRPr="00EE0D0A">
        <w:rPr>
          <w:rFonts w:ascii="ArialMT" w:hAnsi="ArialMT" w:cs="ArialMT"/>
          <w:noProof/>
          <w:sz w:val="30"/>
          <w:szCs w:val="30"/>
          <w:lang w:eastAsia="fi-FI"/>
        </w:rPr>
        <w:drawing>
          <wp:inline distT="0" distB="0" distL="0" distR="0">
            <wp:extent cx="1861408" cy="2725947"/>
            <wp:effectExtent l="0" t="0" r="5715" b="0"/>
            <wp:docPr id="38" name="Kuv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elkä5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86" cy="2750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A91" w:rsidRDefault="000B0A91">
      <w:pPr>
        <w:rPr>
          <w:rFonts w:ascii="ArialMT" w:hAnsi="ArialMT" w:cs="ArialMT"/>
          <w:sz w:val="30"/>
          <w:szCs w:val="30"/>
          <w:u w:val="single"/>
        </w:rPr>
      </w:pPr>
      <w:r>
        <w:rPr>
          <w:rFonts w:ascii="ArialMT" w:hAnsi="ArialMT" w:cs="ArialMT"/>
          <w:sz w:val="30"/>
          <w:szCs w:val="30"/>
          <w:u w:val="single"/>
        </w:rPr>
        <w:br w:type="page"/>
      </w:r>
    </w:p>
    <w:p w:rsidR="00EE0D0A" w:rsidRDefault="00EE0D0A" w:rsidP="009F50FA">
      <w:pPr>
        <w:autoSpaceDE w:val="0"/>
        <w:autoSpaceDN w:val="0"/>
        <w:adjustRightInd w:val="0"/>
        <w:spacing w:line="276" w:lineRule="auto"/>
        <w:rPr>
          <w:rFonts w:ascii="Arial-BoldMT" w:hAnsi="Arial-BoldMT" w:cs="Arial-BoldMT"/>
          <w:b/>
          <w:bCs/>
          <w:color w:val="7030A1"/>
          <w:sz w:val="36"/>
          <w:szCs w:val="36"/>
        </w:rPr>
      </w:pPr>
      <w:r>
        <w:rPr>
          <w:rFonts w:ascii="Arial-BoldMT" w:hAnsi="Arial-BoldMT" w:cs="Arial-BoldMT"/>
          <w:b/>
          <w:bCs/>
          <w:color w:val="7030A1"/>
          <w:sz w:val="36"/>
          <w:szCs w:val="36"/>
        </w:rPr>
        <w:lastRenderedPageBreak/>
        <w:t>JATKOKONTROLLI JA KIVUNHOITO</w:t>
      </w:r>
    </w:p>
    <w:p w:rsidR="00EE0D0A" w:rsidRDefault="00EE0D0A" w:rsidP="000B0A91">
      <w:pPr>
        <w:autoSpaceDE w:val="0"/>
        <w:autoSpaceDN w:val="0"/>
        <w:adjustRightInd w:val="0"/>
        <w:spacing w:after="0" w:line="276" w:lineRule="auto"/>
        <w:rPr>
          <w:rFonts w:ascii="ArialMT" w:hAnsi="ArialMT" w:cs="ArialMT"/>
          <w:color w:val="000000"/>
          <w:sz w:val="30"/>
          <w:szCs w:val="30"/>
        </w:rPr>
      </w:pPr>
      <w:r>
        <w:rPr>
          <w:rFonts w:ascii="ArialMT" w:hAnsi="ArialMT" w:cs="ArialMT"/>
          <w:color w:val="000000"/>
          <w:sz w:val="30"/>
          <w:szCs w:val="30"/>
        </w:rPr>
        <w:t>Kontrollikäynti on 2 - 3 kuukauden kuluttua leikkauksen jälkeen</w:t>
      </w:r>
    </w:p>
    <w:p w:rsidR="00EE0D0A" w:rsidRDefault="00EE0D0A" w:rsidP="000B0A91">
      <w:pPr>
        <w:autoSpaceDE w:val="0"/>
        <w:autoSpaceDN w:val="0"/>
        <w:adjustRightInd w:val="0"/>
        <w:spacing w:after="0" w:line="276" w:lineRule="auto"/>
        <w:rPr>
          <w:rFonts w:ascii="ArialMT" w:hAnsi="ArialMT" w:cs="ArialMT"/>
          <w:color w:val="000000"/>
          <w:sz w:val="30"/>
          <w:szCs w:val="30"/>
        </w:rPr>
      </w:pPr>
      <w:r>
        <w:rPr>
          <w:rFonts w:ascii="ArialMT" w:hAnsi="ArialMT" w:cs="ArialMT"/>
          <w:color w:val="000000"/>
          <w:sz w:val="30"/>
          <w:szCs w:val="30"/>
        </w:rPr>
        <w:t>röntgenkuvineen. Mikäli leikkaus on erityisen laaja, järjestetään</w:t>
      </w:r>
    </w:p>
    <w:p w:rsidR="006B5811" w:rsidRDefault="00EE0D0A" w:rsidP="006B5811">
      <w:pPr>
        <w:autoSpaceDE w:val="0"/>
        <w:autoSpaceDN w:val="0"/>
        <w:adjustRightInd w:val="0"/>
        <w:spacing w:line="276" w:lineRule="auto"/>
        <w:rPr>
          <w:rFonts w:ascii="ArialMT" w:hAnsi="ArialMT" w:cs="ArialMT"/>
          <w:color w:val="000000"/>
          <w:sz w:val="30"/>
          <w:szCs w:val="30"/>
        </w:rPr>
      </w:pPr>
      <w:r>
        <w:rPr>
          <w:rFonts w:ascii="ArialMT" w:hAnsi="ArialMT" w:cs="ArialMT"/>
          <w:color w:val="000000"/>
          <w:sz w:val="30"/>
          <w:szCs w:val="30"/>
        </w:rPr>
        <w:t>myöhäiskontrolli vuoden kuluttua leikkauksesta</w:t>
      </w:r>
    </w:p>
    <w:p w:rsidR="00EE0D0A" w:rsidRDefault="00EE0D0A" w:rsidP="000B0A91">
      <w:pPr>
        <w:autoSpaceDE w:val="0"/>
        <w:autoSpaceDN w:val="0"/>
        <w:adjustRightInd w:val="0"/>
        <w:spacing w:after="0" w:line="276" w:lineRule="auto"/>
        <w:rPr>
          <w:rFonts w:ascii="ArialMT" w:hAnsi="ArialMT" w:cs="ArialMT"/>
          <w:color w:val="000000"/>
          <w:sz w:val="30"/>
          <w:szCs w:val="30"/>
        </w:rPr>
      </w:pPr>
      <w:r>
        <w:rPr>
          <w:rFonts w:ascii="ArialMT" w:hAnsi="ArialMT" w:cs="ArialMT"/>
          <w:color w:val="000000"/>
          <w:sz w:val="30"/>
          <w:szCs w:val="30"/>
        </w:rPr>
        <w:t>Hakeudu omalle lääkärille, mikäli kipu koko ajan voimistuu eikä rauhoitu</w:t>
      </w:r>
    </w:p>
    <w:p w:rsidR="00EE0D0A" w:rsidRDefault="00EE0D0A" w:rsidP="000B0A91">
      <w:pPr>
        <w:autoSpaceDE w:val="0"/>
        <w:autoSpaceDN w:val="0"/>
        <w:adjustRightInd w:val="0"/>
        <w:spacing w:after="0" w:line="276" w:lineRule="auto"/>
        <w:rPr>
          <w:rFonts w:ascii="ArialMT" w:hAnsi="ArialMT" w:cs="ArialMT"/>
          <w:color w:val="000000"/>
          <w:sz w:val="30"/>
          <w:szCs w:val="30"/>
        </w:rPr>
      </w:pPr>
      <w:r>
        <w:rPr>
          <w:rFonts w:ascii="ArialMT" w:hAnsi="ArialMT" w:cs="ArialMT"/>
          <w:color w:val="000000"/>
          <w:sz w:val="30"/>
          <w:szCs w:val="30"/>
        </w:rPr>
        <w:t>kotikonsteilla ja lääkkeillä. Lääkäriin hakeutumisen syitä ovat myös</w:t>
      </w:r>
    </w:p>
    <w:p w:rsidR="00EE0D0A" w:rsidRDefault="00EE0D0A" w:rsidP="000B0A91">
      <w:pPr>
        <w:autoSpaceDE w:val="0"/>
        <w:autoSpaceDN w:val="0"/>
        <w:adjustRightInd w:val="0"/>
        <w:spacing w:after="0" w:line="276" w:lineRule="auto"/>
        <w:rPr>
          <w:rFonts w:ascii="ArialMT" w:hAnsi="ArialMT" w:cs="ArialMT"/>
          <w:color w:val="000000"/>
          <w:sz w:val="30"/>
          <w:szCs w:val="30"/>
        </w:rPr>
      </w:pPr>
      <w:r>
        <w:rPr>
          <w:rFonts w:ascii="ArialMT" w:hAnsi="ArialMT" w:cs="ArialMT"/>
          <w:color w:val="000000"/>
          <w:sz w:val="30"/>
          <w:szCs w:val="30"/>
        </w:rPr>
        <w:t>lisääntyvä tuntopuutos, lihasheikkous, virtsan lähtövaikeus ja ulosteen</w:t>
      </w:r>
    </w:p>
    <w:p w:rsidR="00EE0D0A" w:rsidRDefault="00EE0D0A" w:rsidP="006B5811">
      <w:pPr>
        <w:autoSpaceDE w:val="0"/>
        <w:autoSpaceDN w:val="0"/>
        <w:adjustRightInd w:val="0"/>
        <w:spacing w:line="276" w:lineRule="auto"/>
        <w:rPr>
          <w:rFonts w:ascii="ArialMT" w:hAnsi="ArialMT" w:cs="ArialMT"/>
          <w:color w:val="000000"/>
          <w:sz w:val="30"/>
          <w:szCs w:val="30"/>
        </w:rPr>
      </w:pPr>
      <w:r>
        <w:rPr>
          <w:rFonts w:ascii="ArialMT" w:hAnsi="ArialMT" w:cs="ArialMT"/>
          <w:color w:val="000000"/>
          <w:sz w:val="30"/>
          <w:szCs w:val="30"/>
        </w:rPr>
        <w:t>pidätyskyvyttömyys.</w:t>
      </w:r>
    </w:p>
    <w:p w:rsidR="00EE0D0A" w:rsidRDefault="00EE0D0A" w:rsidP="000B0A91">
      <w:pPr>
        <w:autoSpaceDE w:val="0"/>
        <w:autoSpaceDN w:val="0"/>
        <w:adjustRightInd w:val="0"/>
        <w:spacing w:after="0" w:line="276" w:lineRule="auto"/>
        <w:rPr>
          <w:rFonts w:ascii="ArialMT" w:hAnsi="ArialMT" w:cs="ArialMT"/>
          <w:color w:val="000000"/>
          <w:sz w:val="30"/>
          <w:szCs w:val="30"/>
        </w:rPr>
      </w:pPr>
      <w:r>
        <w:rPr>
          <w:rFonts w:ascii="ArialMT" w:hAnsi="ArialMT" w:cs="ArialMT"/>
          <w:color w:val="000000"/>
          <w:sz w:val="30"/>
          <w:szCs w:val="30"/>
        </w:rPr>
        <w:t>Selinmakuulla levätessä voit muuttaa alaraajojen kohoasentoa tyynyillä.</w:t>
      </w:r>
    </w:p>
    <w:p w:rsidR="00EE0D0A" w:rsidRDefault="00EE0D0A" w:rsidP="000B0A91">
      <w:pPr>
        <w:autoSpaceDE w:val="0"/>
        <w:autoSpaceDN w:val="0"/>
        <w:adjustRightInd w:val="0"/>
        <w:spacing w:after="0" w:line="276" w:lineRule="auto"/>
        <w:rPr>
          <w:rFonts w:ascii="ArialMT" w:hAnsi="ArialMT" w:cs="ArialMT"/>
          <w:color w:val="000000"/>
          <w:sz w:val="30"/>
          <w:szCs w:val="30"/>
        </w:rPr>
      </w:pPr>
      <w:r>
        <w:rPr>
          <w:rFonts w:ascii="ArialMT" w:hAnsi="ArialMT" w:cs="ArialMT"/>
          <w:color w:val="000000"/>
          <w:sz w:val="30"/>
          <w:szCs w:val="30"/>
        </w:rPr>
        <w:t>Kokeilemalla löydät itsellesi sopivan lonkkakulman lepoasentoon. Katso</w:t>
      </w:r>
    </w:p>
    <w:p w:rsidR="00EE0D0A" w:rsidRDefault="00EE0D0A" w:rsidP="000B0A91">
      <w:pPr>
        <w:spacing w:line="276" w:lineRule="auto"/>
        <w:rPr>
          <w:rFonts w:ascii="ArialMT" w:hAnsi="ArialMT" w:cs="ArialMT"/>
          <w:color w:val="000000"/>
        </w:rPr>
      </w:pPr>
      <w:r>
        <w:rPr>
          <w:rFonts w:ascii="ArialMT" w:hAnsi="ArialMT" w:cs="ArialMT"/>
          <w:color w:val="000000"/>
          <w:sz w:val="30"/>
          <w:szCs w:val="30"/>
        </w:rPr>
        <w:t>kuvat lepoasennoista sivulla 5</w:t>
      </w:r>
      <w:r>
        <w:rPr>
          <w:rFonts w:ascii="ArialMT" w:hAnsi="ArialMT" w:cs="ArialMT"/>
          <w:color w:val="000000"/>
        </w:rPr>
        <w:t>.</w:t>
      </w:r>
    </w:p>
    <w:p w:rsidR="00EE0D0A" w:rsidRDefault="00EE0D0A" w:rsidP="006B5811">
      <w:pPr>
        <w:spacing w:line="276" w:lineRule="auto"/>
        <w:jc w:val="center"/>
        <w:rPr>
          <w:rFonts w:ascii="ArialMT" w:hAnsi="ArialMT" w:cs="ArialMT"/>
          <w:sz w:val="30"/>
          <w:szCs w:val="30"/>
        </w:rPr>
      </w:pPr>
      <w:r w:rsidRPr="00EE0D0A">
        <w:rPr>
          <w:rFonts w:ascii="ArialMT" w:hAnsi="ArialMT" w:cs="ArialMT"/>
          <w:noProof/>
          <w:sz w:val="30"/>
          <w:szCs w:val="30"/>
          <w:lang w:eastAsia="fi-FI"/>
        </w:rPr>
        <w:drawing>
          <wp:inline distT="0" distB="0" distL="0" distR="0">
            <wp:extent cx="3873261" cy="2150199"/>
            <wp:effectExtent l="0" t="0" r="0" b="2540"/>
            <wp:docPr id="44" name="Kuv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129" cy="2160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D0A" w:rsidRDefault="00EE0D0A" w:rsidP="000B0A91">
      <w:pPr>
        <w:autoSpaceDE w:val="0"/>
        <w:autoSpaceDN w:val="0"/>
        <w:adjustRightInd w:val="0"/>
        <w:spacing w:after="0" w:line="276" w:lineRule="auto"/>
        <w:rPr>
          <w:rFonts w:ascii="ArialMT" w:hAnsi="ArialMT" w:cs="ArialMT"/>
          <w:sz w:val="30"/>
          <w:szCs w:val="30"/>
        </w:rPr>
      </w:pPr>
      <w:r>
        <w:rPr>
          <w:rFonts w:ascii="ArialMT" w:hAnsi="ArialMT" w:cs="ArialMT"/>
          <w:sz w:val="30"/>
          <w:szCs w:val="30"/>
        </w:rPr>
        <w:t>Voit lievittää kipua myös esimerkiksi kylmäpakkauksella. Sitä voit</w:t>
      </w:r>
    </w:p>
    <w:p w:rsidR="00EE0D0A" w:rsidRDefault="00EE0D0A" w:rsidP="000B0A91">
      <w:pPr>
        <w:autoSpaceDE w:val="0"/>
        <w:autoSpaceDN w:val="0"/>
        <w:adjustRightInd w:val="0"/>
        <w:spacing w:after="0" w:line="276" w:lineRule="auto"/>
        <w:rPr>
          <w:rFonts w:ascii="ArialMT" w:hAnsi="ArialMT" w:cs="ArialMT"/>
          <w:sz w:val="30"/>
          <w:szCs w:val="30"/>
        </w:rPr>
      </w:pPr>
      <w:r>
        <w:rPr>
          <w:rFonts w:ascii="ArialMT" w:hAnsi="ArialMT" w:cs="ArialMT"/>
          <w:sz w:val="30"/>
          <w:szCs w:val="30"/>
        </w:rPr>
        <w:t>käyttää kipualueella useita kertoja päivässä, 10 - 15 minuuttia</w:t>
      </w:r>
    </w:p>
    <w:p w:rsidR="00EE0D0A" w:rsidRDefault="00EE0D0A" w:rsidP="000B0A91">
      <w:pPr>
        <w:autoSpaceDE w:val="0"/>
        <w:autoSpaceDN w:val="0"/>
        <w:adjustRightInd w:val="0"/>
        <w:spacing w:after="0" w:line="276" w:lineRule="auto"/>
        <w:rPr>
          <w:rFonts w:ascii="ArialMT" w:hAnsi="ArialMT" w:cs="ArialMT"/>
          <w:sz w:val="30"/>
          <w:szCs w:val="30"/>
        </w:rPr>
      </w:pPr>
      <w:r>
        <w:rPr>
          <w:rFonts w:ascii="ArialMT" w:hAnsi="ArialMT" w:cs="ArialMT"/>
          <w:sz w:val="30"/>
          <w:szCs w:val="30"/>
        </w:rPr>
        <w:t>kerrallaan. Rentoutuminen lievittää myös kipua. Mielen ja kehon</w:t>
      </w:r>
    </w:p>
    <w:p w:rsidR="00EE0D0A" w:rsidRDefault="00EE0D0A" w:rsidP="000B0A91">
      <w:pPr>
        <w:autoSpaceDE w:val="0"/>
        <w:autoSpaceDN w:val="0"/>
        <w:adjustRightInd w:val="0"/>
        <w:spacing w:after="0" w:line="276" w:lineRule="auto"/>
        <w:rPr>
          <w:rFonts w:ascii="ArialMT" w:hAnsi="ArialMT" w:cs="ArialMT"/>
          <w:sz w:val="30"/>
          <w:szCs w:val="30"/>
        </w:rPr>
      </w:pPr>
      <w:r>
        <w:rPr>
          <w:rFonts w:ascii="ArialMT" w:hAnsi="ArialMT" w:cs="ArialMT"/>
          <w:sz w:val="30"/>
          <w:szCs w:val="30"/>
        </w:rPr>
        <w:t>rentoutuminen laukaisee lihasjännityksiä, vilkastuttaa verenkiertoa sekä</w:t>
      </w:r>
    </w:p>
    <w:p w:rsidR="00EE0D0A" w:rsidRDefault="00EE0D0A" w:rsidP="000B0A91">
      <w:pPr>
        <w:autoSpaceDE w:val="0"/>
        <w:autoSpaceDN w:val="0"/>
        <w:adjustRightInd w:val="0"/>
        <w:spacing w:line="276" w:lineRule="auto"/>
        <w:rPr>
          <w:rFonts w:ascii="ArialMT" w:hAnsi="ArialMT" w:cs="ArialMT"/>
          <w:sz w:val="30"/>
          <w:szCs w:val="30"/>
        </w:rPr>
      </w:pPr>
      <w:r>
        <w:rPr>
          <w:rFonts w:ascii="ArialMT" w:hAnsi="ArialMT" w:cs="ArialMT"/>
          <w:sz w:val="30"/>
          <w:szCs w:val="30"/>
        </w:rPr>
        <w:t>parantaa mielialaa.</w:t>
      </w:r>
    </w:p>
    <w:p w:rsidR="00EE0D0A" w:rsidRDefault="00EE0D0A" w:rsidP="000B0A91">
      <w:pPr>
        <w:autoSpaceDE w:val="0"/>
        <w:autoSpaceDN w:val="0"/>
        <w:adjustRightInd w:val="0"/>
        <w:spacing w:after="0" w:line="276" w:lineRule="auto"/>
        <w:rPr>
          <w:rFonts w:ascii="ArialMT" w:hAnsi="ArialMT" w:cs="ArialMT"/>
          <w:sz w:val="30"/>
          <w:szCs w:val="30"/>
        </w:rPr>
      </w:pPr>
      <w:r>
        <w:rPr>
          <w:rFonts w:ascii="ArialMT" w:hAnsi="ArialMT" w:cs="ArialMT"/>
          <w:sz w:val="30"/>
          <w:szCs w:val="30"/>
        </w:rPr>
        <w:t>Voit vähitellen palata omien liikunnallisten harrastusten pariin</w:t>
      </w:r>
    </w:p>
    <w:p w:rsidR="00A51515" w:rsidRDefault="00EE0D0A" w:rsidP="000B0A91">
      <w:pPr>
        <w:spacing w:line="276" w:lineRule="auto"/>
        <w:rPr>
          <w:rFonts w:ascii="ArialMT" w:hAnsi="ArialMT" w:cs="ArialMT"/>
          <w:sz w:val="30"/>
          <w:szCs w:val="30"/>
        </w:rPr>
      </w:pPr>
      <w:r>
        <w:rPr>
          <w:rFonts w:ascii="ArialMT" w:hAnsi="ArialMT" w:cs="ArialMT"/>
          <w:sz w:val="30"/>
          <w:szCs w:val="30"/>
        </w:rPr>
        <w:t>jälkikontrollin jälkeen lääkärin ohjeen mukaan.</w:t>
      </w:r>
    </w:p>
    <w:p w:rsidR="00A51515" w:rsidRDefault="00A51515" w:rsidP="000B0A91">
      <w:pPr>
        <w:spacing w:line="276" w:lineRule="auto"/>
        <w:rPr>
          <w:rFonts w:ascii="ArialMT" w:hAnsi="ArialMT" w:cs="ArialMT"/>
          <w:sz w:val="30"/>
          <w:szCs w:val="30"/>
        </w:rPr>
      </w:pPr>
      <w:r>
        <w:rPr>
          <w:rFonts w:ascii="ArialMT" w:hAnsi="ArialMT" w:cs="ArialMT"/>
          <w:sz w:val="30"/>
          <w:szCs w:val="30"/>
        </w:rPr>
        <w:br w:type="page"/>
      </w:r>
    </w:p>
    <w:p w:rsidR="00EE0D0A" w:rsidRDefault="00A51515" w:rsidP="000B0A91">
      <w:pPr>
        <w:spacing w:line="276" w:lineRule="auto"/>
        <w:rPr>
          <w:rFonts w:ascii="ArialMT" w:hAnsi="ArialMT" w:cs="ArialMT"/>
          <w:sz w:val="30"/>
          <w:szCs w:val="30"/>
        </w:rPr>
      </w:pPr>
      <w:r>
        <w:rPr>
          <w:rFonts w:ascii="ArialMT" w:hAnsi="ArialMT" w:cs="ArialMT"/>
          <w:noProof/>
          <w:sz w:val="30"/>
          <w:szCs w:val="30"/>
          <w:lang w:eastAsia="fi-FI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FA3D084" wp14:editId="1A832415">
                <wp:simplePos x="0" y="0"/>
                <wp:positionH relativeFrom="column">
                  <wp:posOffset>353156</wp:posOffset>
                </wp:positionH>
                <wp:positionV relativeFrom="paragraph">
                  <wp:posOffset>7263334</wp:posOffset>
                </wp:positionV>
                <wp:extent cx="5538159" cy="1457864"/>
                <wp:effectExtent l="0" t="0" r="5715" b="9525"/>
                <wp:wrapNone/>
                <wp:docPr id="45" name="Tekstiruutu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8159" cy="145786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51515" w:rsidRDefault="00A51515" w:rsidP="00A51515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jc w:val="center"/>
                              <w:rPr>
                                <w:rFonts w:ascii="Arial-BoldMT" w:hAnsi="Arial-BoldMT" w:cs="Arial-BoldM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Lisäohjeita </w:t>
                            </w:r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sz w:val="28"/>
                                <w:szCs w:val="28"/>
                              </w:rPr>
                              <w:t>toipilasvaiheen liikunnasta ja harjoitteista saat</w:t>
                            </w:r>
                          </w:p>
                          <w:p w:rsidR="00A51515" w:rsidRDefault="00A51515" w:rsidP="00A51515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jc w:val="center"/>
                              <w:rPr>
                                <w:rFonts w:ascii="Arial-BoldMT" w:hAnsi="Arial-BoldMT" w:cs="Arial-BoldM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sz w:val="28"/>
                                <w:szCs w:val="28"/>
                              </w:rPr>
                              <w:t>fysioterapeutilta soittamalla numeroon:</w:t>
                            </w:r>
                          </w:p>
                          <w:p w:rsidR="00A51515" w:rsidRDefault="00A51515" w:rsidP="00A5151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-BoldMT" w:hAnsi="Arial-BoldMT" w:cs="Arial-BoldM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A51515" w:rsidRDefault="00A51515" w:rsidP="00A5151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-BoldMT" w:hAnsi="Arial-BoldMT" w:cs="Arial-BoldMT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A51515" w:rsidRDefault="00A51515" w:rsidP="00A51515">
                            <w:pPr>
                              <w:jc w:val="center"/>
                            </w:pPr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sz w:val="28"/>
                                <w:szCs w:val="28"/>
                              </w:rPr>
                              <w:t>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3D084" id="Tekstiruutu 45" o:spid="_x0000_s1041" type="#_x0000_t202" style="position:absolute;margin-left:27.8pt;margin-top:571.9pt;width:436.1pt;height:114.8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" fillcolor="white [3201]" stroked="f" strokeweight=".5pt">
                <v:textbox>
                  <w:txbxContent>
                    <w:p w:rsidR="00A51515" w:rsidRDefault="00A51515" w:rsidP="00A51515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jc w:val="center"/>
                        <w:rPr>
                          <w:rFonts w:ascii="Arial-BoldMT" w:hAnsi="Arial-BoldMT" w:cs="Arial-BoldMT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-BoldMT" w:hAnsi="Arial-BoldMT" w:cs="Arial-BoldMT"/>
                          <w:b/>
                          <w:bCs/>
                          <w:sz w:val="30"/>
                          <w:szCs w:val="30"/>
                        </w:rPr>
                        <w:t xml:space="preserve">Lisäohjeita </w:t>
                      </w:r>
                      <w:r>
                        <w:rPr>
                          <w:rFonts w:ascii="Arial-BoldMT" w:hAnsi="Arial-BoldMT" w:cs="Arial-BoldMT"/>
                          <w:b/>
                          <w:bCs/>
                          <w:sz w:val="28"/>
                          <w:szCs w:val="28"/>
                        </w:rPr>
                        <w:t>toipilasvaiheen liikunnasta ja harjoitteista saat</w:t>
                      </w:r>
                    </w:p>
                    <w:p w:rsidR="00A51515" w:rsidRDefault="00A51515" w:rsidP="00A51515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jc w:val="center"/>
                        <w:rPr>
                          <w:rFonts w:ascii="Arial-BoldMT" w:hAnsi="Arial-BoldMT" w:cs="Arial-BoldMT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-BoldMT" w:hAnsi="Arial-BoldMT" w:cs="Arial-BoldMT"/>
                          <w:b/>
                          <w:bCs/>
                          <w:sz w:val="28"/>
                          <w:szCs w:val="28"/>
                        </w:rPr>
                        <w:t>fysioterapeutilta soittamalla numeroon:</w:t>
                      </w:r>
                    </w:p>
                    <w:p w:rsidR="00A51515" w:rsidRDefault="00A51515" w:rsidP="00A5151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-BoldMT" w:hAnsi="Arial-BoldMT" w:cs="Arial-BoldMT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A51515" w:rsidRDefault="00A51515" w:rsidP="00A5151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-BoldMT" w:hAnsi="Arial-BoldMT" w:cs="Arial-BoldMT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A51515" w:rsidRDefault="00A51515" w:rsidP="00A51515">
                      <w:pPr>
                        <w:jc w:val="center"/>
                      </w:pPr>
                      <w:r>
                        <w:rPr>
                          <w:rFonts w:ascii="Arial-BoldMT" w:hAnsi="Arial-BoldMT" w:cs="Arial-BoldMT"/>
                          <w:b/>
                          <w:bCs/>
                          <w:sz w:val="28"/>
                          <w:szCs w:val="28"/>
                        </w:rPr>
                        <w:t>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A51515" w:rsidRDefault="00A51515" w:rsidP="000B0A91">
      <w:pPr>
        <w:spacing w:line="276" w:lineRule="auto"/>
        <w:rPr>
          <w:rFonts w:ascii="ArialMT" w:hAnsi="ArialMT" w:cs="ArialMT"/>
          <w:sz w:val="30"/>
          <w:szCs w:val="30"/>
        </w:rPr>
        <w:sectPr w:rsidR="00A51515" w:rsidSect="006B5811">
          <w:footerReference w:type="default" r:id="rId34"/>
          <w:pgSz w:w="11906" w:h="16838"/>
          <w:pgMar w:top="1417" w:right="1134" w:bottom="1417" w:left="1134" w:header="708" w:footer="708" w:gutter="0"/>
          <w:pgNumType w:start="2"/>
          <w:cols w:space="708"/>
          <w:docGrid w:linePitch="360"/>
        </w:sectPr>
      </w:pPr>
    </w:p>
    <w:p w:rsidR="00EE0D0A" w:rsidRPr="00EE0D0A" w:rsidRDefault="00A51515" w:rsidP="000B0A91">
      <w:pPr>
        <w:spacing w:line="276" w:lineRule="auto"/>
        <w:rPr>
          <w:rFonts w:ascii="ArialMT" w:hAnsi="ArialMT" w:cs="ArialMT"/>
          <w:sz w:val="30"/>
          <w:szCs w:val="30"/>
        </w:rPr>
      </w:pPr>
      <w:r>
        <w:rPr>
          <w:rFonts w:ascii="ArialMT" w:hAnsi="ArialMT" w:cs="ArialMT"/>
          <w:noProof/>
          <w:sz w:val="30"/>
          <w:szCs w:val="30"/>
          <w:lang w:eastAsia="fi-FI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1358577</wp:posOffset>
                </wp:positionH>
                <wp:positionV relativeFrom="paragraph">
                  <wp:posOffset>7312001</wp:posOffset>
                </wp:positionV>
                <wp:extent cx="3252158" cy="1397479"/>
                <wp:effectExtent l="0" t="0" r="5715" b="0"/>
                <wp:wrapNone/>
                <wp:docPr id="47" name="Tekstiruutu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2158" cy="13974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51515" w:rsidRDefault="00A51515" w:rsidP="00A51515">
                            <w:pPr>
                              <w:jc w:val="center"/>
                            </w:pPr>
                            <w:r>
                              <w:t>Kuopion yliopistollinen sairaala</w:t>
                            </w:r>
                          </w:p>
                          <w:p w:rsidR="00A51515" w:rsidRDefault="00A51515" w:rsidP="00A51515">
                            <w:pPr>
                              <w:jc w:val="center"/>
                            </w:pPr>
                            <w:r>
                              <w:t>PL 100 – 70029</w:t>
                            </w:r>
                          </w:p>
                          <w:p w:rsidR="00A51515" w:rsidRDefault="00A51515" w:rsidP="00A51515">
                            <w:pPr>
                              <w:jc w:val="center"/>
                            </w:pPr>
                            <w:r>
                              <w:t>Kuntoutuksen palveluyksikkö</w:t>
                            </w:r>
                          </w:p>
                          <w:p w:rsidR="00A51515" w:rsidRDefault="00A51515" w:rsidP="00A51515">
                            <w:pPr>
                              <w:jc w:val="center"/>
                            </w:pPr>
                            <w:r>
                              <w:t>Fysiatrian osasto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47" o:spid="_x0000_s1042" type="#_x0000_t202" style="position:absolute;margin-left:106.95pt;margin-top:575.75pt;width:256.1pt;height:110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" fillcolor="white [3201]" stroked="f" strokeweight=".5pt">
                <v:textbox>
                  <w:txbxContent>
                    <w:p w:rsidR="00A51515" w:rsidRDefault="00A51515" w:rsidP="00A51515">
                      <w:pPr>
                        <w:jc w:val="center"/>
                      </w:pPr>
                      <w:r>
                        <w:t>Kuopion yliopistollinen sairaala</w:t>
                      </w:r>
                    </w:p>
                    <w:p w:rsidR="00A51515" w:rsidRDefault="00A51515" w:rsidP="00A51515">
                      <w:pPr>
                        <w:jc w:val="center"/>
                      </w:pPr>
                      <w:r>
                        <w:t>PL 100 – 70029</w:t>
                      </w:r>
                    </w:p>
                    <w:p w:rsidR="00A51515" w:rsidRDefault="00A51515" w:rsidP="00A51515">
                      <w:pPr>
                        <w:jc w:val="center"/>
                      </w:pPr>
                      <w:r>
                        <w:t>Kuntoutuksen palveluyksikkö</w:t>
                      </w:r>
                    </w:p>
                    <w:p w:rsidR="00A51515" w:rsidRDefault="00A51515" w:rsidP="00A51515">
                      <w:pPr>
                        <w:jc w:val="center"/>
                      </w:pPr>
                      <w:r>
                        <w:t>Fysiatrian osasto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E0D0A" w:rsidRPr="00EE0D0A">
      <w:footerReference w:type="default" r:id="rId35"/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1515" w:rsidRDefault="00A51515" w:rsidP="00A51515">
      <w:pPr>
        <w:spacing w:after="0" w:line="240" w:lineRule="auto"/>
      </w:pPr>
      <w:r>
        <w:separator/>
      </w:r>
    </w:p>
  </w:endnote>
  <w:endnote w:type="continuationSeparator" w:id="0">
    <w:p w:rsidR="00A51515" w:rsidRDefault="00A51515" w:rsidP="00A515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1515" w:rsidRDefault="00A51515">
    <w:pPr>
      <w:pStyle w:val="Alatunniste"/>
      <w:jc w:val="center"/>
    </w:pPr>
  </w:p>
  <w:p w:rsidR="00A51515" w:rsidRDefault="00A51515">
    <w:pPr>
      <w:pStyle w:val="Alatunnist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60818241"/>
      <w:docPartObj>
        <w:docPartGallery w:val="Page Numbers (Bottom of Page)"/>
        <w:docPartUnique/>
      </w:docPartObj>
    </w:sdtPr>
    <w:sdtEndPr/>
    <w:sdtContent>
      <w:p w:rsidR="00A51515" w:rsidRDefault="00A51515">
        <w:pPr>
          <w:pStyle w:val="Alatunnist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649C">
          <w:rPr>
            <w:noProof/>
          </w:rPr>
          <w:t>15</w:t>
        </w:r>
        <w:r>
          <w:fldChar w:fldCharType="end"/>
        </w:r>
      </w:p>
    </w:sdtContent>
  </w:sdt>
  <w:p w:rsidR="00A51515" w:rsidRDefault="00A51515">
    <w:pPr>
      <w:pStyle w:val="Alatunnist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0A91" w:rsidRDefault="000B0A91">
    <w:pPr>
      <w:pStyle w:val="Alatunniste"/>
      <w:jc w:val="center"/>
    </w:pPr>
  </w:p>
  <w:p w:rsidR="000B0A91" w:rsidRDefault="000B0A91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1515" w:rsidRDefault="00A51515" w:rsidP="00A51515">
      <w:pPr>
        <w:spacing w:after="0" w:line="240" w:lineRule="auto"/>
      </w:pPr>
      <w:r>
        <w:separator/>
      </w:r>
    </w:p>
  </w:footnote>
  <w:footnote w:type="continuationSeparator" w:id="0">
    <w:p w:rsidR="00A51515" w:rsidRDefault="00A51515" w:rsidP="00A5151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5DC2"/>
    <w:rsid w:val="000B0A91"/>
    <w:rsid w:val="002E649C"/>
    <w:rsid w:val="00337928"/>
    <w:rsid w:val="00456E8F"/>
    <w:rsid w:val="00561B17"/>
    <w:rsid w:val="006B5811"/>
    <w:rsid w:val="006D20EB"/>
    <w:rsid w:val="00817A47"/>
    <w:rsid w:val="009701EC"/>
    <w:rsid w:val="009F50FA"/>
    <w:rsid w:val="00A51515"/>
    <w:rsid w:val="00E15DC2"/>
    <w:rsid w:val="00EE0D0A"/>
    <w:rsid w:val="00F95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7C5B633"/>
  <w15:chartTrackingRefBased/>
  <w15:docId w15:val="{60CDFD85-A529-4203-B6E0-5F86BF85A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A5151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A51515"/>
  </w:style>
  <w:style w:type="paragraph" w:styleId="Alatunniste">
    <w:name w:val="footer"/>
    <w:basedOn w:val="Normaali"/>
    <w:link w:val="AlatunnisteChar"/>
    <w:uiPriority w:val="99"/>
    <w:unhideWhenUsed/>
    <w:rsid w:val="00A5151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A515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" Type="http://schemas.openxmlformats.org/officeDocument/2006/relationships/settings" Target="settings.xml"/><Relationship Id="rId21" Type="http://schemas.openxmlformats.org/officeDocument/2006/relationships/image" Target="media/image14.emf"/><Relationship Id="rId34" Type="http://schemas.openxmlformats.org/officeDocument/2006/relationships/footer" Target="footer2.xml"/><Relationship Id="rId7" Type="http://schemas.openxmlformats.org/officeDocument/2006/relationships/footer" Target="footer1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PNG"/><Relationship Id="rId33" Type="http://schemas.openxmlformats.org/officeDocument/2006/relationships/image" Target="media/image26.emf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PNG"/><Relationship Id="rId35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0A0654-9828-47F7-9712-D9C125EBC4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17</Pages>
  <Words>1028</Words>
  <Characters>8329</Characters>
  <Application>Microsoft Office Word</Application>
  <DocSecurity>0</DocSecurity>
  <Lines>69</Lines>
  <Paragraphs>18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Istekki Oy</Company>
  <LinksUpToDate>false</LinksUpToDate>
  <CharactersWithSpaces>9339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Tolvanen Samppa</dc:creator>
  <cp:keywords/>
  <dc:description/>
  <cp:lastModifiedBy>Tolvanen Samppa</cp:lastModifiedBy>
  <cp:revision>5</cp:revision>
  <dcterms:created xsi:type="dcterms:W3CDTF">2020-03-18T07:00:00Z</dcterms:created>
  <dcterms:modified xsi:type="dcterms:W3CDTF">2020-03-19T07:36:00Z</dcterms:modified>
</cp:coreProperties>
</file>