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3F1F63" w:rsidRDefault="003F1F63" w:rsidP="002D7B59">
          <w:pPr>
            <w:pStyle w:val="Otsikko10"/>
          </w:pPr>
          <w:r>
            <w:t>Ohje toimenpidejonossa olevalle lapselle/nuorelle/vanhemmalle</w:t>
          </w:r>
        </w:p>
      </w:sdtContent>
    </w:sdt>
    <w:p w:rsidR="00871A83" w:rsidRPr="003F1F63" w:rsidRDefault="00871A83" w:rsidP="00871A83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3F1F63" w:rsidP="00871A83">
                <w:r>
                  <w:t xml:space="preserve">Ohje lapselle/ vanhemmille leikkaukseen valmistautumisesta </w:t>
                </w:r>
              </w:p>
            </w:sdtContent>
          </w:sdt>
        </w:tc>
      </w:tr>
    </w:tbl>
    <w:p w:rsidR="009B4A3D" w:rsidRDefault="009B4A3D" w:rsidP="003F1F63"/>
    <w:p w:rsidR="003F1F63" w:rsidRDefault="003F1F63" w:rsidP="003F1F63">
      <w:pPr>
        <w:pStyle w:val="KappaleC1"/>
      </w:pPr>
    </w:p>
    <w:p w:rsidR="003F1F63" w:rsidRDefault="003F1F63" w:rsidP="00377AC6">
      <w:pPr>
        <w:pStyle w:val="KappaleC1"/>
      </w:pPr>
      <w:r>
        <w:t>Kutsu</w:t>
      </w:r>
      <w:r w:rsidR="00377AC6">
        <w:t xml:space="preserve"> toimenpiteeseen ja ohjeet sairaalaan tuloon pyritään lähettämään noin kuukausi ennen toimenpidettä. Kirjeessä saatte tarkempaa tietoa toimenpiteeseen valmistautumiseen ja hoitoon liittyen. </w:t>
      </w:r>
    </w:p>
    <w:p w:rsidR="003F1F63" w:rsidRDefault="003F1F63" w:rsidP="003F1F63">
      <w:pPr>
        <w:pStyle w:val="KappaleC1"/>
      </w:pPr>
    </w:p>
    <w:p w:rsidR="003F1F63" w:rsidRDefault="003F1F63" w:rsidP="003F1F63">
      <w:pPr>
        <w:pStyle w:val="KappaleC1"/>
      </w:pPr>
    </w:p>
    <w:p w:rsidR="003F1F63" w:rsidRDefault="003F1F63" w:rsidP="003F1F63">
      <w:pPr>
        <w:pStyle w:val="KappaleC1"/>
      </w:pPr>
      <w:r>
        <w:t>Toimenpiteeseen tultaessa on tärkeää, että</w:t>
      </w:r>
    </w:p>
    <w:p w:rsidR="003F1F63" w:rsidRDefault="003F1F63" w:rsidP="003F1F63">
      <w:pPr>
        <w:pStyle w:val="Merkittyluettelo2"/>
        <w:numPr>
          <w:ilvl w:val="0"/>
          <w:numId w:val="0"/>
        </w:numPr>
        <w:tabs>
          <w:tab w:val="left" w:pos="1304"/>
        </w:tabs>
      </w:pPr>
    </w:p>
    <w:p w:rsidR="003F1F63" w:rsidRDefault="003F1F63" w:rsidP="003F1F63">
      <w:pPr>
        <w:pStyle w:val="Merkittyluettelo2"/>
        <w:numPr>
          <w:ilvl w:val="0"/>
          <w:numId w:val="0"/>
        </w:numPr>
        <w:tabs>
          <w:tab w:val="left" w:pos="1304"/>
        </w:tabs>
      </w:pPr>
    </w:p>
    <w:p w:rsidR="003F1F63" w:rsidRDefault="003F1F63" w:rsidP="003F1F63">
      <w:pPr>
        <w:pStyle w:val="Merkittyluettelo2"/>
        <w:numPr>
          <w:ilvl w:val="0"/>
          <w:numId w:val="9"/>
        </w:numPr>
        <w:tabs>
          <w:tab w:val="left" w:pos="1304"/>
        </w:tabs>
      </w:pPr>
      <w:r>
        <w:t>Leikkausalueen iho on terve</w:t>
      </w:r>
    </w:p>
    <w:p w:rsidR="003F1F63" w:rsidRDefault="003F1F63" w:rsidP="003F1F63">
      <w:pPr>
        <w:pStyle w:val="Merkittyluettelo2"/>
        <w:numPr>
          <w:ilvl w:val="0"/>
          <w:numId w:val="0"/>
        </w:numPr>
        <w:tabs>
          <w:tab w:val="left" w:pos="1304"/>
        </w:tabs>
        <w:ind w:left="1304"/>
      </w:pPr>
    </w:p>
    <w:p w:rsidR="003F1F63" w:rsidRDefault="003F1F63" w:rsidP="003F1F63">
      <w:pPr>
        <w:pStyle w:val="Merkittyluettelo2"/>
        <w:numPr>
          <w:ilvl w:val="0"/>
          <w:numId w:val="9"/>
        </w:numPr>
        <w:tabs>
          <w:tab w:val="left" w:pos="1304"/>
        </w:tabs>
      </w:pPr>
      <w:r>
        <w:t>Lapsella ei o</w:t>
      </w:r>
      <w:r w:rsidR="00377AC6">
        <w:t xml:space="preserve">le hengitystietulehdusta tai muitakaan tulehduksia esim. </w:t>
      </w:r>
      <w:r>
        <w:t xml:space="preserve">virtsatietulehdusta, </w:t>
      </w:r>
      <w:r w:rsidR="00377AC6">
        <w:t>vatsatautia</w:t>
      </w:r>
    </w:p>
    <w:p w:rsidR="003F1F63" w:rsidRDefault="003F1F63" w:rsidP="003F1F63">
      <w:pPr>
        <w:pStyle w:val="Merkittyluettelo2"/>
        <w:numPr>
          <w:ilvl w:val="0"/>
          <w:numId w:val="0"/>
        </w:numPr>
        <w:tabs>
          <w:tab w:val="left" w:pos="1304"/>
        </w:tabs>
        <w:ind w:left="1304"/>
      </w:pPr>
    </w:p>
    <w:p w:rsidR="003F1F63" w:rsidRDefault="003F1F63" w:rsidP="003F1F63">
      <w:pPr>
        <w:pStyle w:val="Merkittyluettelo2"/>
        <w:numPr>
          <w:ilvl w:val="0"/>
          <w:numId w:val="9"/>
        </w:numPr>
        <w:tabs>
          <w:tab w:val="left" w:pos="1304"/>
        </w:tabs>
      </w:pPr>
      <w:r>
        <w:t>Edellisestä rokotuksesta on vähintään kaksi viikkoa</w:t>
      </w:r>
    </w:p>
    <w:p w:rsidR="003F1F63" w:rsidRDefault="003F1F63" w:rsidP="003F1F63">
      <w:pPr>
        <w:pStyle w:val="Merkittyluettelo2"/>
        <w:numPr>
          <w:ilvl w:val="0"/>
          <w:numId w:val="0"/>
        </w:numPr>
        <w:tabs>
          <w:tab w:val="left" w:pos="1304"/>
        </w:tabs>
        <w:ind w:left="1304"/>
      </w:pPr>
    </w:p>
    <w:p w:rsidR="003F1F63" w:rsidRDefault="00377AC6" w:rsidP="003F1F63">
      <w:pPr>
        <w:pStyle w:val="Merkittyluettelo2"/>
        <w:numPr>
          <w:ilvl w:val="0"/>
          <w:numId w:val="9"/>
        </w:numPr>
        <w:tabs>
          <w:tab w:val="left" w:pos="1304"/>
        </w:tabs>
      </w:pPr>
      <w:r>
        <w:t>P</w:t>
      </w:r>
      <w:r w:rsidR="003F1F63">
        <w:t>erussairaudet ovat hyvässä hoitotasapainossa</w:t>
      </w:r>
    </w:p>
    <w:p w:rsidR="003F1F63" w:rsidRDefault="003F1F63" w:rsidP="003F1F63">
      <w:pPr>
        <w:pStyle w:val="Merkittyluettelo2"/>
        <w:numPr>
          <w:ilvl w:val="0"/>
          <w:numId w:val="0"/>
        </w:numPr>
        <w:tabs>
          <w:tab w:val="left" w:pos="1304"/>
        </w:tabs>
        <w:ind w:left="1304"/>
      </w:pPr>
    </w:p>
    <w:p w:rsidR="003F1F63" w:rsidRDefault="003F1F63" w:rsidP="003F1F63">
      <w:pPr>
        <w:pStyle w:val="Merkittyluettelo2"/>
        <w:numPr>
          <w:ilvl w:val="0"/>
          <w:numId w:val="9"/>
        </w:numPr>
        <w:tabs>
          <w:tab w:val="left" w:pos="1304"/>
        </w:tabs>
      </w:pPr>
      <w:r>
        <w:t>Omega3-</w:t>
      </w:r>
      <w:r w:rsidR="00377AC6">
        <w:t xml:space="preserve"> tai </w:t>
      </w:r>
      <w:r>
        <w:t>vastaavat luontaistuotelääkkeet ovat olleet tauolla vähintään 2 vk (niiden mahdollisesti aiheuttaman lisääntyneen verenvuototaipumuksen vuoksi)</w:t>
      </w:r>
    </w:p>
    <w:p w:rsidR="003F1F63" w:rsidRDefault="003F1F63" w:rsidP="003F1F63">
      <w:pPr>
        <w:pStyle w:val="Merkittyluettelo2"/>
        <w:numPr>
          <w:ilvl w:val="0"/>
          <w:numId w:val="0"/>
        </w:numPr>
        <w:tabs>
          <w:tab w:val="left" w:pos="1304"/>
        </w:tabs>
        <w:ind w:left="1701" w:hanging="397"/>
      </w:pPr>
    </w:p>
    <w:p w:rsidR="003F1F63" w:rsidRDefault="003F1F63" w:rsidP="003F1F63">
      <w:pPr>
        <w:pStyle w:val="Merkittyluettelo2"/>
        <w:numPr>
          <w:ilvl w:val="0"/>
          <w:numId w:val="0"/>
        </w:numPr>
        <w:tabs>
          <w:tab w:val="left" w:pos="1304"/>
        </w:tabs>
        <w:ind w:left="1701" w:hanging="397"/>
      </w:pPr>
    </w:p>
    <w:p w:rsidR="00E928AF" w:rsidRDefault="003F1F63" w:rsidP="003F1F63">
      <w:pPr>
        <w:pStyle w:val="KappaleC1"/>
      </w:pPr>
      <w:r>
        <w:t xml:space="preserve">Vanhempana teillä on mahdollisuus osallistua lapsenne hoitoon. </w:t>
      </w:r>
      <w:r w:rsidR="00377AC6">
        <w:t xml:space="preserve">Yksi huoltaja voi </w:t>
      </w:r>
    </w:p>
    <w:p w:rsidR="003F1F63" w:rsidRDefault="003F1F63" w:rsidP="003F1F63">
      <w:pPr>
        <w:pStyle w:val="KappaleC1"/>
      </w:pPr>
      <w:bookmarkStart w:id="0" w:name="_GoBack"/>
      <w:bookmarkEnd w:id="0"/>
      <w:r>
        <w:t>halutessaan yö</w:t>
      </w:r>
      <w:r w:rsidR="003A6B41">
        <w:t xml:space="preserve">pyä lapsen kanssa </w:t>
      </w:r>
      <w:r w:rsidR="00377AC6">
        <w:t xml:space="preserve">lasten ja nuorten </w:t>
      </w:r>
      <w:r w:rsidR="00E928AF">
        <w:t>osastolla.</w:t>
      </w:r>
    </w:p>
    <w:p w:rsidR="003F1F63" w:rsidRDefault="003F1F63" w:rsidP="003F1F63">
      <w:pPr>
        <w:pStyle w:val="KappaleC1"/>
      </w:pPr>
    </w:p>
    <w:p w:rsidR="003F1F63" w:rsidRDefault="00995BB3" w:rsidP="003F1F63">
      <w:pPr>
        <w:pStyle w:val="KappaleC1"/>
      </w:pPr>
      <w:r>
        <w:t>Hoidonsuunnittelija soittaa kotiin n. 1 viikko ennen toimenpidettä.</w:t>
      </w:r>
    </w:p>
    <w:p w:rsidR="00995BB3" w:rsidRDefault="00995BB3" w:rsidP="003F1F63">
      <w:pPr>
        <w:pStyle w:val="KappaleC1"/>
      </w:pPr>
    </w:p>
    <w:p w:rsidR="00995BB3" w:rsidRDefault="003F1F63" w:rsidP="003F1F63">
      <w:pPr>
        <w:pStyle w:val="KappaleC1"/>
      </w:pPr>
      <w:r>
        <w:t xml:space="preserve">Tarvittaessa </w:t>
      </w:r>
      <w:r w:rsidR="00995BB3">
        <w:t xml:space="preserve">voitte ottaa yhteyttä (toimenpiteeseen ja terveydentilaan liittyvät asiat): </w:t>
      </w:r>
    </w:p>
    <w:p w:rsidR="003F1F63" w:rsidRDefault="00995BB3" w:rsidP="003F1F63">
      <w:pPr>
        <w:pStyle w:val="KappaleC1"/>
      </w:pPr>
      <w:r>
        <w:t>sairaanhoitaja / hoidonsuunnittelija puh. 044 – 717 9082, parhaiten tavoittaa ma – pe</w:t>
      </w:r>
    </w:p>
    <w:p w:rsidR="00995BB3" w:rsidRDefault="00995BB3" w:rsidP="003F1F63">
      <w:pPr>
        <w:pStyle w:val="KappaleC1"/>
      </w:pPr>
      <w:r>
        <w:t>klo 8.00 – 14.30.</w:t>
      </w:r>
    </w:p>
    <w:p w:rsidR="00995BB3" w:rsidRDefault="00995BB3" w:rsidP="003F1F63">
      <w:pPr>
        <w:pStyle w:val="KappaleC1"/>
      </w:pPr>
    </w:p>
    <w:p w:rsidR="00995BB3" w:rsidRDefault="00995BB3" w:rsidP="003F1F63">
      <w:pPr>
        <w:pStyle w:val="KappaleC1"/>
      </w:pPr>
      <w:r>
        <w:t>Hoidonsuunnittelun sihteeri puh. (017) 174 452, jonotiedustelut ma - pe klo 12 – 14.</w:t>
      </w:r>
    </w:p>
    <w:p w:rsidR="003F1F63" w:rsidRDefault="003F1F63" w:rsidP="003F1F63">
      <w:pPr>
        <w:pStyle w:val="KappaleC1"/>
      </w:pPr>
    </w:p>
    <w:p w:rsidR="003F1F63" w:rsidRDefault="003F1F63" w:rsidP="003F1F63">
      <w:pPr>
        <w:pStyle w:val="KappaleC1"/>
      </w:pPr>
    </w:p>
    <w:p w:rsidR="003F1F63" w:rsidRDefault="003F1F63" w:rsidP="003F1F63">
      <w:pPr>
        <w:pStyle w:val="KappaleC1"/>
      </w:pPr>
    </w:p>
    <w:p w:rsidR="003F1F63" w:rsidRPr="00995BB3" w:rsidRDefault="003F1F63" w:rsidP="003F1F63">
      <w:pPr>
        <w:pStyle w:val="KappaleC1"/>
        <w:rPr>
          <w:b/>
        </w:rPr>
      </w:pPr>
      <w:r w:rsidRPr="00995BB3">
        <w:rPr>
          <w:b/>
        </w:rPr>
        <w:t>HYVÄÄ SAIRAALAMATKAA!</w:t>
      </w:r>
    </w:p>
    <w:p w:rsidR="003F1F63" w:rsidRDefault="003F1F63" w:rsidP="003F1F63">
      <w:pPr>
        <w:pStyle w:val="KappaleC1"/>
      </w:pPr>
    </w:p>
    <w:p w:rsidR="003F1F63" w:rsidRPr="009B4A3D" w:rsidRDefault="003F1F63" w:rsidP="003F1F63"/>
    <w:sectPr w:rsidR="003F1F63" w:rsidRPr="009B4A3D" w:rsidSect="009B4A3D">
      <w:headerReference w:type="even" r:id="rId12"/>
      <w:headerReference w:type="default" r:id="rId13"/>
      <w:footerReference w:type="default" r:id="rId14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4B" w:rsidRDefault="0071754B" w:rsidP="004E5121">
      <w:r>
        <w:separator/>
      </w:r>
    </w:p>
    <w:p w:rsidR="0071754B" w:rsidRDefault="0071754B"/>
    <w:p w:rsidR="0071754B" w:rsidRDefault="0071754B"/>
  </w:endnote>
  <w:endnote w:type="continuationSeparator" w:id="0">
    <w:p w:rsidR="0071754B" w:rsidRDefault="0071754B" w:rsidP="004E5121">
      <w:r>
        <w:continuationSeparator/>
      </w:r>
    </w:p>
    <w:p w:rsidR="0071754B" w:rsidRDefault="0071754B"/>
    <w:p w:rsidR="0071754B" w:rsidRDefault="00717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A3D" w:rsidRPr="006A545F" w:rsidRDefault="009B4A3D" w:rsidP="009B4A3D">
    <w:r>
      <w:rPr>
        <w:noProof/>
        <w:lang w:eastAsia="fi-FI"/>
      </w:rPr>
      <mc:AlternateContent>
        <mc:Choice Requires="wps">
          <w:drawing>
            <wp:anchor distT="4294967295" distB="4294967295" distL="114300" distR="114300" simplePos="0" relativeHeight="251661309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5714</wp:posOffset>
              </wp:positionV>
              <wp:extent cx="7585075" cy="0"/>
              <wp:effectExtent l="0" t="0" r="15875" b="19050"/>
              <wp:wrapNone/>
              <wp:docPr id="4" name="Suora yhdysviiv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850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3AFBC" id="Suora yhdysviiva 3" o:spid="_x0000_s1026" style="position:absolute;z-index:25166130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0.9pt,.45pt" to="526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" strokecolor="black [3213]">
              <o:lock v:ext="edit" shapetype="f"/>
            </v:line>
          </w:pict>
        </mc:Fallback>
      </mc:AlternateContent>
    </w:r>
  </w:p>
  <w:tbl>
    <w:tblPr>
      <w:tblStyle w:val="TaulukkoRuudukko"/>
      <w:tblW w:w="1073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18"/>
      <w:gridCol w:w="1519"/>
      <w:gridCol w:w="1519"/>
      <w:gridCol w:w="1519"/>
      <w:gridCol w:w="1519"/>
      <w:gridCol w:w="1446"/>
      <w:gridCol w:w="1694"/>
    </w:tblGrid>
    <w:tr w:rsidR="009B4A3D" w:rsidRPr="00D17791" w:rsidTr="00BF3DB9">
      <w:trPr>
        <w:trHeight w:val="209"/>
      </w:trPr>
      <w:tc>
        <w:tcPr>
          <w:tcW w:w="1518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 w:rsidRPr="00D17791">
            <w:rPr>
              <w:b/>
              <w:sz w:val="13"/>
              <w:szCs w:val="13"/>
            </w:rPr>
            <w:t>Laskutusosoite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3038" w:type="dxa"/>
          <w:gridSpan w:val="2"/>
          <w:vAlign w:val="center"/>
        </w:tcPr>
        <w:p w:rsidR="009B4A3D" w:rsidRPr="005733D0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b/>
              <w:sz w:val="13"/>
              <w:szCs w:val="13"/>
            </w:rPr>
          </w:pPr>
          <w:r w:rsidRPr="00D17791">
            <w:rPr>
              <w:b/>
              <w:sz w:val="13"/>
              <w:szCs w:val="13"/>
            </w:rPr>
            <w:t>Posti- ja käyntiosoi</w:t>
          </w:r>
          <w:r>
            <w:rPr>
              <w:b/>
              <w:sz w:val="13"/>
              <w:szCs w:val="13"/>
            </w:rPr>
            <w:t>te</w:t>
          </w:r>
        </w:p>
      </w:tc>
      <w:tc>
        <w:tcPr>
          <w:tcW w:w="1519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19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46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694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9B4A3D" w:rsidRPr="00D17791" w:rsidTr="00BF3DB9">
      <w:trPr>
        <w:trHeight w:val="315"/>
      </w:trPr>
      <w:tc>
        <w:tcPr>
          <w:tcW w:w="1518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POHJOIS-SAVON </w:t>
          </w:r>
        </w:p>
        <w:p w:rsidR="009B4A3D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SAIRAANHOITOPIIRIN KY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900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</w:tc>
      <w:tc>
        <w:tcPr>
          <w:tcW w:w="1519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PUIJON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100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70029 KYS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>
            <w:rPr>
              <w:sz w:val="12"/>
              <w:szCs w:val="16"/>
            </w:rPr>
            <w:t>Puijonlaaksontie 2</w:t>
          </w:r>
          <w:r w:rsidRPr="00D17791">
            <w:rPr>
              <w:sz w:val="12"/>
              <w:szCs w:val="16"/>
            </w:rPr>
            <w:t xml:space="preserve"> Kuopio</w:t>
          </w:r>
        </w:p>
      </w:tc>
      <w:tc>
        <w:tcPr>
          <w:tcW w:w="1519" w:type="dxa"/>
          <w:hideMark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ALAVAN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200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Kuopio</w:t>
          </w:r>
        </w:p>
      </w:tc>
      <w:tc>
        <w:tcPr>
          <w:tcW w:w="1519" w:type="dxa"/>
          <w:hideMark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JULKULAN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300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Puijonsarventie 40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Kuopio</w:t>
          </w:r>
        </w:p>
      </w:tc>
      <w:tc>
        <w:tcPr>
          <w:tcW w:w="1519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KUOPION </w:t>
          </w:r>
        </w:p>
        <w:p w:rsidR="009B4A3D" w:rsidRPr="00D17791" w:rsidRDefault="009B4A3D" w:rsidP="00BF3DB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PSYKIATRIAN KESKUS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PL 400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Kotkankallionkatu 14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Kuopio</w:t>
          </w:r>
        </w:p>
      </w:tc>
      <w:tc>
        <w:tcPr>
          <w:tcW w:w="1446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TARINAN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PL 500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70029 KYS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>
            <w:rPr>
              <w:noProof/>
              <w:sz w:val="12"/>
              <w:szCs w:val="16"/>
              <w:lang w:eastAsia="fi-FI"/>
            </w:rPr>
            <w:drawing>
              <wp:anchor distT="0" distB="0" distL="114300" distR="114300" simplePos="0" relativeHeight="251659776" behindDoc="0" locked="0" layoutInCell="1" allowOverlap="1" wp14:anchorId="66A294F7" wp14:editId="0639BE1F">
                <wp:simplePos x="0" y="0"/>
                <wp:positionH relativeFrom="column">
                  <wp:posOffset>910590</wp:posOffset>
                </wp:positionH>
                <wp:positionV relativeFrom="paragraph">
                  <wp:posOffset>32385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AIKATAULUT\Asiakrjamallit\SHP Office 2010\Jaeltavat mallit\Kuvat uusi\www_mus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2"/>
              <w:szCs w:val="16"/>
            </w:rPr>
            <w:t>Tarinaharjuntie 49</w:t>
          </w:r>
          <w:r>
            <w:rPr>
              <w:noProof/>
            </w:rPr>
            <w:t xml:space="preserve">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Siilinjärvi</w:t>
          </w:r>
        </w:p>
      </w:tc>
      <w:tc>
        <w:tcPr>
          <w:tcW w:w="1694" w:type="dxa"/>
        </w:tcPr>
        <w:p w:rsidR="009B4A3D" w:rsidRPr="00D17791" w:rsidRDefault="009B4A3D" w:rsidP="00BF3DB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Vaihde (017) 173 311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etunimi.sukunimi@kuh.fi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Y-tunnus 0171495-3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sz w:val="12"/>
              <w:szCs w:val="20"/>
            </w:rPr>
          </w:pPr>
        </w:p>
      </w:tc>
    </w:tr>
  </w:tbl>
  <w:p w:rsidR="009B4A3D" w:rsidRPr="00935E5D" w:rsidRDefault="009B4A3D" w:rsidP="009B4A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4B" w:rsidRDefault="0071754B" w:rsidP="004E5121">
      <w:r>
        <w:separator/>
      </w:r>
    </w:p>
    <w:p w:rsidR="0071754B" w:rsidRDefault="0071754B"/>
    <w:p w:rsidR="0071754B" w:rsidRDefault="0071754B"/>
  </w:footnote>
  <w:footnote w:type="continuationSeparator" w:id="0">
    <w:p w:rsidR="0071754B" w:rsidRDefault="0071754B" w:rsidP="004E5121">
      <w:r>
        <w:continuationSeparator/>
      </w:r>
    </w:p>
    <w:p w:rsidR="0071754B" w:rsidRDefault="0071754B"/>
    <w:p w:rsidR="0071754B" w:rsidRDefault="007175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2354"/>
      <w:gridCol w:w="1184"/>
      <w:gridCol w:w="1179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5B5AAAF1" wp14:editId="405CD830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3F1F63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E928AF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r w:rsidR="00E928AF">
            <w:fldChar w:fldCharType="begin"/>
          </w:r>
          <w:r w:rsidR="00E928AF">
            <w:instrText>NUMPAGES  \* Arabic  \* MERGEFORMAT</w:instrText>
          </w:r>
          <w:r w:rsidR="00E928AF">
            <w:fldChar w:fldCharType="separate"/>
          </w:r>
          <w:r w:rsidR="00E928AF" w:rsidRPr="00E928AF">
            <w:rPr>
              <w:rFonts w:ascii="Arial" w:hAnsi="Arial" w:cs="Arial"/>
              <w:noProof/>
            </w:rPr>
            <w:t>1</w:t>
          </w:r>
          <w:r w:rsidR="00E928AF"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3F1F63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OHJE-2014-00790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3F1F63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377AC6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Lastentautien poliklinikka / lastenkirurgia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5E5E85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377AC6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</w:instrText>
          </w:r>
          <w:r w:rsidRPr="004628B2">
            <w:rPr>
              <w:rFonts w:ascii="Arial" w:hAnsi="Arial" w:cs="Arial"/>
            </w:rPr>
            <w:instrText>DATE \@ "d.M.yyyy"</w:instrText>
          </w:r>
          <w:r>
            <w:rPr>
              <w:rFonts w:ascii="Arial" w:hAnsi="Arial" w:cs="Arial"/>
            </w:rPr>
            <w:instrText xml:space="preserve"> </w:instrText>
          </w:r>
          <w:r>
            <w:rPr>
              <w:rFonts w:ascii="Arial" w:hAnsi="Arial" w:cs="Arial"/>
            </w:rPr>
            <w:fldChar w:fldCharType="separate"/>
          </w:r>
          <w:r w:rsidR="00377AC6">
            <w:rPr>
              <w:rFonts w:ascii="Arial" w:hAnsi="Arial" w:cs="Arial"/>
              <w:noProof/>
            </w:rPr>
            <w:instrText>6.11.2020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382627">
            <w:rPr>
              <w:rFonts w:ascii="Arial" w:hAnsi="Arial" w:cs="Arial"/>
            </w:rPr>
            <w:fldChar w:fldCharType="begin"/>
          </w:r>
          <w:r w:rsidR="00382627">
            <w:rPr>
              <w:rFonts w:ascii="Arial" w:hAnsi="Arial" w:cs="Arial"/>
            </w:rPr>
            <w:instrText xml:space="preserve"> SAVEDA</w:instrText>
          </w:r>
          <w:r>
            <w:rPr>
              <w:rFonts w:ascii="Arial" w:hAnsi="Arial" w:cs="Arial"/>
            </w:rPr>
            <w:instrText>TE  \@ "d.M.yyyy"</w:instrText>
          </w:r>
          <w:r w:rsidR="00382627">
            <w:rPr>
              <w:rFonts w:ascii="Arial" w:hAnsi="Arial" w:cs="Arial"/>
            </w:rPr>
            <w:instrText xml:space="preserve"> </w:instrText>
          </w:r>
          <w:r w:rsidR="0038262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instrText>0.0.0000</w:instrText>
          </w:r>
          <w:r w:rsidR="00382627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E928AF">
            <w:rPr>
              <w:rFonts w:ascii="Arial" w:hAnsi="Arial" w:cs="Arial"/>
              <w:noProof/>
            </w:rPr>
            <w:t>6.11.2020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797BC0">
                <w:rPr>
                  <w:rFonts w:ascii="Arial" w:hAnsi="Arial" w:cs="Arial"/>
                </w:rPr>
                <w:t>03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 w15:restartNumberingAfterBreak="0">
    <w:nsid w:val="3CB93CB3"/>
    <w:multiLevelType w:val="multilevel"/>
    <w:tmpl w:val="E5D6D534"/>
    <w:numStyleLink w:val="IstMerkittyluetteloC0"/>
  </w:abstractNum>
  <w:abstractNum w:abstractNumId="3" w15:restartNumberingAfterBreak="0">
    <w:nsid w:val="42242891"/>
    <w:multiLevelType w:val="hybridMultilevel"/>
    <w:tmpl w:val="D8B8B98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8D0E02"/>
    <w:multiLevelType w:val="multilevel"/>
    <w:tmpl w:val="8E10770E"/>
    <w:numStyleLink w:val="IstmerkittyluetteloC1"/>
  </w:abstractNum>
  <w:abstractNum w:abstractNumId="7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5"/>
    <w:rsid w:val="00006A3E"/>
    <w:rsid w:val="000134FB"/>
    <w:rsid w:val="00025679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43E95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77AC6"/>
    <w:rsid w:val="003821B9"/>
    <w:rsid w:val="00382627"/>
    <w:rsid w:val="003832B8"/>
    <w:rsid w:val="0038530D"/>
    <w:rsid w:val="003959D7"/>
    <w:rsid w:val="0039795D"/>
    <w:rsid w:val="003A0257"/>
    <w:rsid w:val="003A6B41"/>
    <w:rsid w:val="003B0F8C"/>
    <w:rsid w:val="003C05C8"/>
    <w:rsid w:val="003C1CC3"/>
    <w:rsid w:val="003D46C9"/>
    <w:rsid w:val="003F1F63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15F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97BC0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862EA"/>
    <w:rsid w:val="00995BB3"/>
    <w:rsid w:val="009A356E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7948"/>
    <w:rsid w:val="00AE1D5C"/>
    <w:rsid w:val="00AF1FCD"/>
    <w:rsid w:val="00AF56F3"/>
    <w:rsid w:val="00B2158C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2883"/>
    <w:rsid w:val="00DF1087"/>
    <w:rsid w:val="00DF7BAB"/>
    <w:rsid w:val="00E02EB5"/>
    <w:rsid w:val="00E07EF7"/>
    <w:rsid w:val="00E21BA6"/>
    <w:rsid w:val="00E26B8B"/>
    <w:rsid w:val="00E51C7C"/>
    <w:rsid w:val="00E62734"/>
    <w:rsid w:val="00E8493F"/>
    <w:rsid w:val="00E928A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55DAE0"/>
  <w15:docId w15:val="{28E613B5-715C-4169-85B5-10F8A905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7"/>
    <w:rsid w:val="0025242E"/>
    <w:rsid w:val="00871327"/>
    <w:rsid w:val="00913F3E"/>
    <w:rsid w:val="009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216451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OHJE-2014-00790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Ohje toimenpidejonossa olevalle lapselle/nuorelle/vanhemmalle</gbs:Title>
  <gbs:CF_instructiondescription gbs:loadFromGrowBusiness="OnEdit" gbs:saveInGrowBusiness="False" gbs:connected="true" gbs:recno="" gbs:entity="" gbs:datatype="note" gbs:key="10004" gbs:removeContentControl="0">Ohje lapselle/ vanhemmille leikkaukseen valmistautumisesta 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Lastentautien poliklinikka / lastenkirurgia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03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F47F552-EA2A-4278-A632-A1EEB163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Korhonen Marja-Liisa</dc:creator>
  <dc:description>Doha ohjemalli 18.2.2013</dc:description>
  <cp:lastModifiedBy>Korhonen Marja-Liisa</cp:lastModifiedBy>
  <cp:revision>4</cp:revision>
  <cp:lastPrinted>2013-09-13T06:29:00Z</cp:lastPrinted>
  <dcterms:created xsi:type="dcterms:W3CDTF">2020-11-06T10:36:00Z</dcterms:created>
  <dcterms:modified xsi:type="dcterms:W3CDTF">2020-11-06T10:42:00Z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\\shp\dfs\D360\Tuotanto\D360_DocProd\docprod\templates\ohjemalli_potilasohje_v24.dotx</vt:lpwstr>
  </property>
  <property fmtid="{D5CDD505-2E9C-101B-9397-08002B2CF9AE}" pid="4" name="filePathOneNote">
    <vt:lpwstr>\\shp\dfs\D360\Tuotanto\D360_Work\onenote\shp\virkkunen_u\</vt:lpwstr>
  </property>
  <property fmtid="{D5CDD505-2E9C-101B-9397-08002B2CF9AE}" pid="5" name="comment">
    <vt:lpwstr>Ohje toimenpidejonossa olevalle lapselle/nuorelle/vanhemmalle</vt:lpwstr>
  </property>
  <property fmtid="{D5CDD505-2E9C-101B-9397-08002B2CF9AE}" pid="6" name="docId">
    <vt:lpwstr>216451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templateId">
    <vt:lpwstr>98203</vt:lpwstr>
  </property>
  <property fmtid="{D5CDD505-2E9C-101B-9397-08002B2CF9AE}" pid="10" name="module">
    <vt:lpwstr>
    </vt:lpwstr>
  </property>
  <property fmtid="{D5CDD505-2E9C-101B-9397-08002B2CF9AE}" pid="11" name="customParams">
    <vt:lpwstr>
    </vt:lpwstr>
  </property>
  <property fmtid="{D5CDD505-2E9C-101B-9397-08002B2CF9AE}" pid="12" name="external">
    <vt:lpwstr>0</vt:lpwstr>
  </property>
  <property fmtid="{D5CDD505-2E9C-101B-9397-08002B2CF9AE}" pid="13" name="ExternalControlledCheckOut">
    <vt:lpwstr>
    </vt:lpwstr>
  </property>
  <property fmtid="{D5CDD505-2E9C-101B-9397-08002B2CF9AE}" pid="14" name="createdBy">
    <vt:lpwstr>Korhonen Marja-Liisa</vt:lpwstr>
  </property>
  <property fmtid="{D5CDD505-2E9C-101B-9397-08002B2CF9AE}" pid="15" name="modifiedBy">
    <vt:lpwstr>Korhonen Marja-Liisa</vt:lpwstr>
  </property>
  <property fmtid="{D5CDD505-2E9C-101B-9397-08002B2CF9AE}" pid="16" name="action">
    <vt:lpwstr>edit</vt:lpwstr>
  </property>
  <property fmtid="{D5CDD505-2E9C-101B-9397-08002B2CF9AE}" pid="17" name="serverName">
    <vt:lpwstr>d360.shp.fi</vt:lpwstr>
  </property>
  <property fmtid="{D5CDD505-2E9C-101B-9397-08002B2CF9AE}" pid="18" name="externalUser">
    <vt:lpwstr>
    </vt:lpwstr>
  </property>
  <property fmtid="{D5CDD505-2E9C-101B-9397-08002B2CF9AE}" pid="19" name="currentVerId">
    <vt:lpwstr>323328</vt:lpwstr>
  </property>
  <property fmtid="{D5CDD505-2E9C-101B-9397-08002B2CF9AE}" pid="20" name="Operation">
    <vt:lpwstr>CheckoutFile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3" name="Protocol">
    <vt:lpwstr>off</vt:lpwstr>
  </property>
  <property fmtid="{D5CDD505-2E9C-101B-9397-08002B2CF9AE}" pid="24" name="Site">
    <vt:lpwstr>/view.aspx</vt:lpwstr>
  </property>
  <property fmtid="{D5CDD505-2E9C-101B-9397-08002B2CF9AE}" pid="25" name="FileID">
    <vt:lpwstr>406645</vt:lpwstr>
  </property>
  <property fmtid="{D5CDD505-2E9C-101B-9397-08002B2CF9AE}" pid="26" name="VerID">
    <vt:lpwstr>0</vt:lpwstr>
  </property>
  <property fmtid="{D5CDD505-2E9C-101B-9397-08002B2CF9AE}" pid="27" name="FilePath">
    <vt:lpwstr>\\Z10099\D360_Work_tuotanto\work\shp\korhonen_ml</vt:lpwstr>
  </property>
  <property fmtid="{D5CDD505-2E9C-101B-9397-08002B2CF9AE}" pid="28" name="FileName">
    <vt:lpwstr>OHJE-2014-00790 Ohje toimenpidejonossa olevalle lapselle_nuorelle_vanhemmalle 406645_323328_0.DOCX</vt:lpwstr>
  </property>
  <property fmtid="{D5CDD505-2E9C-101B-9397-08002B2CF9AE}" pid="29" name="FullFileName">
    <vt:lpwstr>\\Z10099\D360_Work_tuotanto\work\shp\korhonen_ml\OHJE-2014-00790 Ohje toimenpidejonossa olevalle lapselle_nuorelle_vanhemmalle 406645_323328_0.DOCX</vt:lpwstr>
  </property>
</Properties>
</file>