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5138B6" w:rsidRDefault="006A3FAE" w:rsidP="002D7B59">
          <w:pPr>
            <w:pStyle w:val="Otsikko10"/>
          </w:pPr>
          <w:r>
            <w:t>Verisuonten toimenpiteet suonensisäisesti pään ja kaulan alueella</w:t>
          </w:r>
        </w:p>
      </w:sdtContent>
    </w:sdt>
    <w:p w:rsidR="00871A83" w:rsidRPr="005138B6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3A2476" w:rsidP="00871A83">
                <w:r>
                  <w:t>Verisuonten toimenpide aivojen tai kaulan alueelle. Pallolaajennushoito, stenttaus, aneurysman tukkiminen tai verisuoniepämuodostuman hoito.</w:t>
                </w:r>
              </w:p>
            </w:sdtContent>
          </w:sdt>
        </w:tc>
      </w:tr>
    </w:tbl>
    <w:p w:rsidR="00871A83" w:rsidRDefault="00871A83" w:rsidP="00871A83"/>
    <w:p w:rsidR="005138B6" w:rsidRDefault="005138B6" w:rsidP="005138B6">
      <w:pPr>
        <w:spacing w:after="240"/>
        <w:ind w:left="2642" w:hanging="2642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TOIMENPITEESEEN VALMISTAUTUMINEN</w:t>
      </w:r>
    </w:p>
    <w:p w:rsidR="005138B6" w:rsidRPr="005138B6" w:rsidRDefault="00FB38B5" w:rsidP="000173E1">
      <w:pPr>
        <w:ind w:left="1304"/>
      </w:pPr>
      <w:r>
        <w:t>Ol</w:t>
      </w:r>
      <w:r w:rsidR="001F6711">
        <w:t>e</w:t>
      </w:r>
      <w:r w:rsidR="005138B6">
        <w:t xml:space="preserve"> syömättä ja juomatta vähintään 6 tuntia ennen toimenpidettä.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  <w:t>Jos sinulla</w:t>
      </w:r>
      <w:r w:rsidR="005138B6">
        <w:rPr>
          <w:rFonts w:ascii="Arial" w:eastAsia="Times New Roman" w:hAnsi="Arial" w:cs="Arial"/>
          <w:lang w:eastAsia="fi-FI"/>
        </w:rPr>
        <w:t xml:space="preserve"> on käytössä joku seuraavista verisuonitukosten hoitoon tai ehkäisyyn käytettävistä lääkkeistä</w:t>
      </w:r>
      <w:r>
        <w:rPr>
          <w:rFonts w:ascii="Arial" w:eastAsia="Times New Roman" w:hAnsi="Arial" w:cs="Arial"/>
          <w:lang w:eastAsia="fi-FI"/>
        </w:rPr>
        <w:t>, ilmoit</w:t>
      </w:r>
      <w:bookmarkStart w:id="0" w:name="_GoBack"/>
      <w:bookmarkEnd w:id="0"/>
      <w:r>
        <w:rPr>
          <w:rFonts w:ascii="Arial" w:eastAsia="Times New Roman" w:hAnsi="Arial" w:cs="Arial"/>
          <w:lang w:eastAsia="fi-FI"/>
        </w:rPr>
        <w:t>a</w:t>
      </w:r>
      <w:r w:rsidR="005138B6">
        <w:rPr>
          <w:rFonts w:ascii="Arial" w:eastAsia="Times New Roman" w:hAnsi="Arial" w:cs="Arial"/>
          <w:lang w:eastAsia="fi-FI"/>
        </w:rPr>
        <w:t xml:space="preserve"> siitä etukäteen vuodeosastolle tai lähettävälle poliklinikalle:</w:t>
      </w:r>
      <w:r w:rsidR="005138B6">
        <w:rPr>
          <w:rFonts w:ascii="Arial" w:eastAsia="Times New Roman" w:hAnsi="Arial" w:cs="Arial"/>
          <w:lang w:eastAsia="fi-FI"/>
        </w:rPr>
        <w:br/>
      </w:r>
      <w:r w:rsidR="005138B6">
        <w:rPr>
          <w:rFonts w:ascii="Arial" w:eastAsia="Times New Roman" w:hAnsi="Arial" w:cs="Arial"/>
          <w:lang w:eastAsia="fi-FI"/>
        </w:rPr>
        <w:br/>
      </w:r>
      <w:bookmarkStart w:id="1" w:name="x-LÄÄKKEET-MAREVAN,_PRADAXA,_XARELTO,_PL"/>
      <w:bookmarkEnd w:id="1"/>
      <w:r w:rsidR="005138B6">
        <w:rPr>
          <w:rFonts w:ascii="Arial" w:eastAsia="Times New Roman" w:hAnsi="Arial" w:cs="Arial"/>
          <w:b/>
          <w:bCs/>
          <w:lang w:eastAsia="fi-FI"/>
        </w:rPr>
        <w:t>Primaspan, Asasantin, Orisantin, Marevan, Clopidogrel, Brilique, Efient, Plavix, Arixtra, Eliquis, Pradaxa, Xarelto</w:t>
      </w:r>
    </w:p>
    <w:p w:rsidR="005138B6" w:rsidRDefault="005138B6" w:rsidP="005138B6">
      <w:pPr>
        <w:ind w:left="1304"/>
        <w:rPr>
          <w:rFonts w:ascii="Arial" w:eastAsia="Times New Roman" w:hAnsi="Arial" w:cs="Arial"/>
          <w:b/>
          <w:bCs/>
          <w:lang w:eastAsia="fi-FI"/>
        </w:rPr>
      </w:pPr>
    </w:p>
    <w:p w:rsidR="005138B6" w:rsidRDefault="005138B6" w:rsidP="005138B6">
      <w:pPr>
        <w:ind w:left="1304"/>
        <w:rPr>
          <w:rFonts w:ascii="Arial" w:eastAsia="Times New Roman" w:hAnsi="Arial" w:cs="Arial"/>
          <w:bCs/>
          <w:lang w:eastAsia="fi-FI"/>
        </w:rPr>
      </w:pPr>
      <w:r>
        <w:rPr>
          <w:rFonts w:ascii="Arial" w:eastAsia="Times New Roman" w:hAnsi="Arial" w:cs="Arial"/>
          <w:bCs/>
          <w:lang w:eastAsia="fi-FI"/>
        </w:rPr>
        <w:t>Tai</w:t>
      </w:r>
    </w:p>
    <w:p w:rsidR="005138B6" w:rsidRDefault="005138B6" w:rsidP="005138B6">
      <w:pPr>
        <w:ind w:left="1304"/>
        <w:rPr>
          <w:rFonts w:ascii="Arial" w:eastAsia="Times New Roman" w:hAnsi="Arial" w:cs="Arial"/>
          <w:bCs/>
          <w:lang w:eastAsia="fi-FI"/>
        </w:rPr>
      </w:pPr>
    </w:p>
    <w:p w:rsidR="005138B6" w:rsidRPr="002016C4" w:rsidRDefault="00FB38B5" w:rsidP="005138B6">
      <w:pPr>
        <w:ind w:left="1304"/>
        <w:rPr>
          <w:rFonts w:ascii="Arial" w:eastAsia="Times New Roman" w:hAnsi="Arial" w:cs="Arial"/>
          <w:bCs/>
          <w:lang w:eastAsia="fi-FI"/>
        </w:rPr>
      </w:pPr>
      <w:r>
        <w:rPr>
          <w:rFonts w:ascii="Arial" w:eastAsia="Times New Roman" w:hAnsi="Arial" w:cs="Arial"/>
          <w:bCs/>
          <w:lang w:eastAsia="fi-FI"/>
        </w:rPr>
        <w:t>Jos sinulla</w:t>
      </w:r>
      <w:r w:rsidR="005138B6" w:rsidRPr="002016C4">
        <w:rPr>
          <w:rFonts w:ascii="Arial" w:eastAsia="Times New Roman" w:hAnsi="Arial" w:cs="Arial"/>
          <w:bCs/>
          <w:lang w:eastAsia="fi-FI"/>
        </w:rPr>
        <w:t xml:space="preserve"> on käytössä jokin </w:t>
      </w:r>
      <w:r w:rsidR="005138B6" w:rsidRPr="00EB4047">
        <w:rPr>
          <w:rFonts w:ascii="Arial" w:eastAsia="Times New Roman" w:hAnsi="Arial" w:cs="Arial"/>
          <w:b/>
          <w:bCs/>
          <w:lang w:eastAsia="fi-FI"/>
        </w:rPr>
        <w:t>metformiinia (metformin hydrochlorid)</w:t>
      </w:r>
      <w:r w:rsidR="005138B6" w:rsidRPr="002016C4">
        <w:rPr>
          <w:rFonts w:ascii="Arial" w:eastAsia="Times New Roman" w:hAnsi="Arial" w:cs="Arial"/>
          <w:bCs/>
          <w:lang w:eastAsia="fi-FI"/>
        </w:rPr>
        <w:t xml:space="preserve"> sisältävä, suun kautta nautittav</w:t>
      </w:r>
      <w:r>
        <w:rPr>
          <w:rFonts w:ascii="Arial" w:eastAsia="Times New Roman" w:hAnsi="Arial" w:cs="Arial"/>
          <w:bCs/>
          <w:lang w:eastAsia="fi-FI"/>
        </w:rPr>
        <w:t>aa sokeritautilääke, ilmoita</w:t>
      </w:r>
      <w:r w:rsidR="005138B6" w:rsidRPr="002016C4">
        <w:rPr>
          <w:rFonts w:ascii="Arial" w:eastAsia="Times New Roman" w:hAnsi="Arial" w:cs="Arial"/>
          <w:bCs/>
          <w:lang w:eastAsia="fi-FI"/>
        </w:rPr>
        <w:t xml:space="preserve"> siitä etukäteen vuodeosastolle:</w:t>
      </w:r>
      <w:r w:rsidR="005138B6">
        <w:rPr>
          <w:rFonts w:ascii="Arial" w:eastAsia="Times New Roman" w:hAnsi="Arial" w:cs="Arial"/>
          <w:lang w:eastAsia="fi-FI"/>
        </w:rPr>
        <w:br/>
      </w:r>
      <w:r w:rsidR="005138B6">
        <w:rPr>
          <w:rFonts w:ascii="Arial" w:eastAsia="Times New Roman" w:hAnsi="Arial" w:cs="Arial"/>
          <w:lang w:eastAsia="fi-FI"/>
        </w:rPr>
        <w:br/>
        <w:t>Lääke on ehkä jätettävä tauolle ennen t</w:t>
      </w:r>
      <w:r>
        <w:rPr>
          <w:rFonts w:ascii="Arial" w:eastAsia="Times New Roman" w:hAnsi="Arial" w:cs="Arial"/>
          <w:lang w:eastAsia="fi-FI"/>
        </w:rPr>
        <w:t>oimenpidettä, mutta siitä saat</w:t>
      </w:r>
      <w:r w:rsidR="005138B6">
        <w:rPr>
          <w:rFonts w:ascii="Arial" w:eastAsia="Times New Roman" w:hAnsi="Arial" w:cs="Arial"/>
          <w:lang w:eastAsia="fi-FI"/>
        </w:rPr>
        <w:t xml:space="preserve"> osastolta erillis</w:t>
      </w:r>
      <w:r>
        <w:rPr>
          <w:rFonts w:ascii="Arial" w:eastAsia="Times New Roman" w:hAnsi="Arial" w:cs="Arial"/>
          <w:lang w:eastAsia="fi-FI"/>
        </w:rPr>
        <w:t>et ohjeet.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  <w:t>Samoin, jos käytät</w:t>
      </w:r>
      <w:r w:rsidR="005138B6">
        <w:rPr>
          <w:rFonts w:ascii="Arial" w:eastAsia="Times New Roman" w:hAnsi="Arial" w:cs="Arial"/>
          <w:lang w:eastAsia="fi-FI"/>
        </w:rPr>
        <w:t xml:space="preserve"> </w:t>
      </w:r>
      <w:r w:rsidR="005138B6" w:rsidRPr="00F613A6">
        <w:rPr>
          <w:rFonts w:ascii="Arial" w:eastAsia="Times New Roman" w:hAnsi="Arial" w:cs="Arial"/>
          <w:b/>
          <w:lang w:eastAsia="fi-FI"/>
        </w:rPr>
        <w:t>neidonhiuspuu,</w:t>
      </w:r>
      <w:r w:rsidR="005138B6">
        <w:rPr>
          <w:rFonts w:ascii="Arial" w:eastAsia="Times New Roman" w:hAnsi="Arial" w:cs="Arial"/>
          <w:lang w:eastAsia="fi-FI"/>
        </w:rPr>
        <w:t xml:space="preserve"> </w:t>
      </w:r>
      <w:r w:rsidR="005138B6">
        <w:rPr>
          <w:rFonts w:ascii="Arial" w:eastAsia="Times New Roman" w:hAnsi="Arial" w:cs="Arial"/>
          <w:b/>
          <w:bCs/>
          <w:lang w:eastAsia="fi-FI"/>
        </w:rPr>
        <w:t>kiinankarhuputki, kalaöljy- ja omegavalmisteita tai valkosipuliuutetta</w:t>
      </w:r>
      <w:r>
        <w:rPr>
          <w:rFonts w:ascii="Arial" w:eastAsia="Times New Roman" w:hAnsi="Arial" w:cs="Arial"/>
          <w:lang w:eastAsia="fi-FI"/>
        </w:rPr>
        <w:t>, jätä</w:t>
      </w:r>
      <w:r w:rsidR="005138B6">
        <w:rPr>
          <w:rFonts w:ascii="Arial" w:eastAsia="Times New Roman" w:hAnsi="Arial" w:cs="Arial"/>
          <w:lang w:eastAsia="fi-FI"/>
        </w:rPr>
        <w:t xml:space="preserve"> valmiste pois käytöstä vähintään viikko e</w:t>
      </w:r>
      <w:r>
        <w:rPr>
          <w:rFonts w:ascii="Arial" w:eastAsia="Times New Roman" w:hAnsi="Arial" w:cs="Arial"/>
          <w:lang w:eastAsia="fi-FI"/>
        </w:rPr>
        <w:t>nnen toimenpidettä.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  <w:t>Ilmoita myös, jos sinulla</w:t>
      </w:r>
      <w:r w:rsidR="005138B6">
        <w:rPr>
          <w:rFonts w:ascii="Arial" w:eastAsia="Times New Roman" w:hAnsi="Arial" w:cs="Arial"/>
          <w:lang w:eastAsia="fi-FI"/>
        </w:rPr>
        <w:t xml:space="preserve"> on jodi- t</w:t>
      </w:r>
      <w:r>
        <w:rPr>
          <w:rFonts w:ascii="Arial" w:eastAsia="Times New Roman" w:hAnsi="Arial" w:cs="Arial"/>
          <w:lang w:eastAsia="fi-FI"/>
        </w:rPr>
        <w:t>ai puuduteyliherkkyys tai olet raskaana.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  <w:t>Sinusta</w:t>
      </w:r>
      <w:r w:rsidR="005138B6">
        <w:rPr>
          <w:rFonts w:ascii="Arial" w:eastAsia="Times New Roman" w:hAnsi="Arial" w:cs="Arial"/>
          <w:lang w:eastAsia="fi-FI"/>
        </w:rPr>
        <w:t xml:space="preserve"> otetaan verikokeita muutama päivä ennen toimenpidettä </w:t>
      </w:r>
      <w:r w:rsidR="001F7FE8">
        <w:rPr>
          <w:rFonts w:ascii="Arial" w:eastAsia="Times New Roman" w:hAnsi="Arial" w:cs="Arial"/>
          <w:lang w:eastAsia="fi-FI"/>
        </w:rPr>
        <w:t>ja/</w:t>
      </w:r>
      <w:r w:rsidR="005138B6">
        <w:rPr>
          <w:rFonts w:ascii="Arial" w:eastAsia="Times New Roman" w:hAnsi="Arial" w:cs="Arial"/>
          <w:lang w:eastAsia="fi-FI"/>
        </w:rPr>
        <w:t>tai toimenpidepäivän aamuna</w:t>
      </w:r>
      <w:r w:rsidR="005138B6">
        <w:rPr>
          <w:rFonts w:ascii="Arial" w:eastAsia="Times New Roman" w:hAnsi="Arial" w:cs="Arial"/>
          <w:color w:val="000000"/>
          <w:shd w:val="clear" w:color="auto" w:fill="FFFFFF"/>
          <w:lang w:eastAsia="fi-FI"/>
        </w:rPr>
        <w:t>.</w:t>
      </w:r>
    </w:p>
    <w:p w:rsidR="005138B6" w:rsidRDefault="005138B6" w:rsidP="005138B6">
      <w:pPr>
        <w:ind w:left="1304" w:hanging="2608"/>
        <w:rPr>
          <w:rFonts w:ascii="Times New Roman" w:eastAsia="Times New Roman" w:hAnsi="Times New Roman" w:cs="Times New Roman"/>
          <w:lang w:eastAsia="fi-FI"/>
        </w:rPr>
      </w:pPr>
    </w:p>
    <w:p w:rsidR="005138B6" w:rsidRPr="001F7FE8" w:rsidRDefault="001F7FE8" w:rsidP="001F7FE8">
      <w:pPr>
        <w:pStyle w:val="KappaleC1"/>
      </w:pPr>
      <w:r w:rsidRPr="001F7FE8">
        <w:t>Aivo</w:t>
      </w:r>
      <w:r w:rsidR="00FB38B5">
        <w:t>jen alueen toimenpiteissä sinulle</w:t>
      </w:r>
      <w:r w:rsidRPr="001F7FE8">
        <w:t xml:space="preserve"> laitetaan virtsatiekatetri ennen toimenpidettä. Kaulan alueen toimenpiteissä v</w:t>
      </w:r>
      <w:r w:rsidR="005138B6" w:rsidRPr="001F7FE8">
        <w:t>irtsarakko on</w:t>
      </w:r>
      <w:r w:rsidRPr="001F7FE8">
        <w:t xml:space="preserve"> hyvä tyhjentää ennen toimenpidettä</w:t>
      </w:r>
      <w:r w:rsidR="005138B6" w:rsidRPr="001F7FE8">
        <w:t>.</w:t>
      </w:r>
    </w:p>
    <w:p w:rsidR="000173E1" w:rsidRDefault="000173E1" w:rsidP="000173E1">
      <w:pPr>
        <w:pStyle w:val="KappaleC1"/>
        <w:ind w:left="0"/>
      </w:pPr>
    </w:p>
    <w:p w:rsidR="005138B6" w:rsidRPr="000173E1" w:rsidRDefault="005138B6" w:rsidP="000173E1">
      <w:pPr>
        <w:pStyle w:val="KappaleC1"/>
        <w:ind w:left="0"/>
      </w:pPr>
      <w:r>
        <w:rPr>
          <w:rFonts w:ascii="Arial" w:eastAsia="Times New Roman" w:hAnsi="Arial" w:cs="Arial"/>
          <w:b/>
          <w:lang w:eastAsia="fi-FI"/>
        </w:rPr>
        <w:t>TOIMENPITEEN KULKU</w:t>
      </w:r>
    </w:p>
    <w:p w:rsidR="005138B6" w:rsidRDefault="005138B6" w:rsidP="005138B6">
      <w:pPr>
        <w:ind w:left="2608" w:hanging="2608"/>
        <w:rPr>
          <w:rFonts w:ascii="Arial" w:eastAsia="Times New Roman" w:hAnsi="Arial" w:cs="Arial"/>
          <w:b/>
          <w:lang w:eastAsia="fi-FI"/>
        </w:rPr>
      </w:pPr>
    </w:p>
    <w:p w:rsidR="005138B6" w:rsidRDefault="00FB38B5" w:rsidP="005138B6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Sinu</w:t>
      </w:r>
      <w:r w:rsidR="005138B6">
        <w:rPr>
          <w:rFonts w:ascii="Arial" w:eastAsia="Times New Roman" w:hAnsi="Arial" w:cs="Arial"/>
          <w:lang w:eastAsia="fi-FI"/>
        </w:rPr>
        <w:t>lle laitetaan neste</w:t>
      </w:r>
      <w:r w:rsidR="00E14544">
        <w:rPr>
          <w:rFonts w:ascii="Arial" w:eastAsia="Times New Roman" w:hAnsi="Arial" w:cs="Arial"/>
          <w:lang w:eastAsia="fi-FI"/>
        </w:rPr>
        <w:t>tiputus laskimoon. T</w:t>
      </w:r>
      <w:r w:rsidR="005138B6">
        <w:rPr>
          <w:rFonts w:ascii="Arial" w:eastAsia="Times New Roman" w:hAnsi="Arial" w:cs="Arial"/>
          <w:lang w:eastAsia="fi-FI"/>
        </w:rPr>
        <w:t>oimenpiteen ajan sydämen toimintaa sekä verenpainetasoa seurataan. T</w:t>
      </w:r>
      <w:r w:rsidR="00E14544">
        <w:rPr>
          <w:rFonts w:ascii="Arial" w:eastAsia="Times New Roman" w:hAnsi="Arial" w:cs="Arial"/>
          <w:lang w:eastAsia="fi-FI"/>
        </w:rPr>
        <w:t>oimenpide</w:t>
      </w:r>
      <w:r w:rsidR="005138B6">
        <w:rPr>
          <w:rFonts w:ascii="Arial" w:eastAsia="Times New Roman" w:hAnsi="Arial" w:cs="Arial"/>
          <w:lang w:eastAsia="fi-FI"/>
        </w:rPr>
        <w:t xml:space="preserve"> tehdään reisivaltimon kautta nivustaipeesta tai ranteesta rannevaltimon kautta. Ihokarvat </w:t>
      </w:r>
      <w:r w:rsidR="00E14544">
        <w:rPr>
          <w:rFonts w:ascii="Arial" w:eastAsia="Times New Roman" w:hAnsi="Arial" w:cs="Arial"/>
          <w:lang w:eastAsia="fi-FI"/>
        </w:rPr>
        <w:t>poistetaan toimenpidealueelta ja toimenpidealue</w:t>
      </w:r>
      <w:r w:rsidR="005138B6">
        <w:rPr>
          <w:rFonts w:ascii="Arial" w:eastAsia="Times New Roman" w:hAnsi="Arial" w:cs="Arial"/>
          <w:lang w:eastAsia="fi-FI"/>
        </w:rPr>
        <w:t xml:space="preserve"> puhdistetaan. </w:t>
      </w:r>
      <w:r w:rsidR="00E14544">
        <w:rPr>
          <w:rFonts w:ascii="Arial" w:eastAsia="Times New Roman" w:hAnsi="Arial" w:cs="Arial"/>
          <w:lang w:eastAsia="fi-FI"/>
        </w:rPr>
        <w:t>Toimenpidealueelle</w:t>
      </w:r>
      <w:r w:rsidR="005138B6">
        <w:rPr>
          <w:rFonts w:ascii="Arial" w:eastAsia="Times New Roman" w:hAnsi="Arial" w:cs="Arial"/>
          <w:lang w:eastAsia="fi-FI"/>
        </w:rPr>
        <w:t xml:space="preserve"> laitetaan paikallispuudutus. </w:t>
      </w:r>
      <w:r w:rsidR="00E14544">
        <w:rPr>
          <w:rFonts w:ascii="Arial" w:eastAsia="Times New Roman" w:hAnsi="Arial" w:cs="Arial"/>
          <w:lang w:eastAsia="fi-FI"/>
        </w:rPr>
        <w:t>Toimenpidealueen kohdalta verisuoneen</w:t>
      </w:r>
      <w:r w:rsidR="005138B6">
        <w:rPr>
          <w:rFonts w:ascii="Arial" w:eastAsia="Times New Roman" w:hAnsi="Arial" w:cs="Arial"/>
          <w:lang w:eastAsia="fi-FI"/>
        </w:rPr>
        <w:t xml:space="preserve"> laitetaan ohut katetri, jonka kautta varjoaine ruiskutetaan kuvattavaan </w:t>
      </w:r>
      <w:r w:rsidR="00E14544">
        <w:rPr>
          <w:rFonts w:ascii="Arial" w:eastAsia="Times New Roman" w:hAnsi="Arial" w:cs="Arial"/>
          <w:lang w:eastAsia="fi-FI"/>
        </w:rPr>
        <w:t>kohteeseen</w:t>
      </w:r>
      <w:r w:rsidR="005138B6">
        <w:rPr>
          <w:rFonts w:ascii="Arial" w:eastAsia="Times New Roman" w:hAnsi="Arial" w:cs="Arial"/>
          <w:lang w:eastAsia="fi-FI"/>
        </w:rPr>
        <w:t>.</w:t>
      </w:r>
    </w:p>
    <w:p w:rsidR="005138B6" w:rsidRDefault="005138B6" w:rsidP="00E14544">
      <w:pPr>
        <w:rPr>
          <w:rFonts w:ascii="Arial" w:eastAsia="Times New Roman" w:hAnsi="Arial" w:cs="Arial"/>
          <w:lang w:eastAsia="fi-FI"/>
        </w:rPr>
      </w:pPr>
    </w:p>
    <w:p w:rsidR="005138B6" w:rsidRDefault="005138B6" w:rsidP="005138B6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hAnsi="Arial" w:cs="Arial"/>
        </w:rPr>
        <w:t>Aivojen alueen v</w:t>
      </w:r>
      <w:r w:rsidR="00FB38B5">
        <w:rPr>
          <w:rFonts w:ascii="Arial" w:hAnsi="Arial" w:cs="Arial"/>
        </w:rPr>
        <w:t>erisuonten toimenpiteessä sinut</w:t>
      </w:r>
      <w:r>
        <w:rPr>
          <w:rFonts w:ascii="Arial" w:hAnsi="Arial" w:cs="Arial"/>
        </w:rPr>
        <w:t xml:space="preserve"> nukutetaan. Hoitomuoto valitaan tapauskohtaisesti.</w:t>
      </w:r>
    </w:p>
    <w:p w:rsidR="005138B6" w:rsidRDefault="005138B6" w:rsidP="005138B6">
      <w:pPr>
        <w:ind w:left="3912"/>
        <w:rPr>
          <w:rFonts w:ascii="Arial" w:eastAsia="Times New Roman" w:hAnsi="Arial" w:cs="Arial"/>
          <w:lang w:eastAsia="fi-FI"/>
        </w:rPr>
      </w:pPr>
    </w:p>
    <w:p w:rsidR="005138B6" w:rsidRDefault="005138B6" w:rsidP="005138B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Kaulanalueen verisuonten toimenpiteet tehdään paikallispuudutuksessa.</w:t>
      </w:r>
    </w:p>
    <w:p w:rsidR="005138B6" w:rsidRDefault="005138B6" w:rsidP="005138B6">
      <w:pPr>
        <w:ind w:left="2608"/>
        <w:rPr>
          <w:rFonts w:ascii="Arial" w:hAnsi="Arial" w:cs="Arial"/>
        </w:rPr>
      </w:pPr>
    </w:p>
    <w:p w:rsidR="005138B6" w:rsidRDefault="00E14544" w:rsidP="005138B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Kaulan alueella h</w:t>
      </w:r>
      <w:r w:rsidR="005138B6">
        <w:rPr>
          <w:rFonts w:ascii="Arial" w:hAnsi="Arial" w:cs="Arial"/>
        </w:rPr>
        <w:t>oitona on yleensä pallolaajennus ja ahtautuneeseen kohtaan metalliverkon eli stentin laittaminen.</w:t>
      </w:r>
    </w:p>
    <w:p w:rsidR="005138B6" w:rsidRDefault="005138B6" w:rsidP="005138B6">
      <w:pPr>
        <w:ind w:left="3912"/>
        <w:rPr>
          <w:rFonts w:ascii="Arial" w:eastAsia="Times New Roman" w:hAnsi="Arial" w:cs="Arial"/>
          <w:lang w:eastAsia="fi-FI"/>
        </w:rPr>
      </w:pPr>
    </w:p>
    <w:p w:rsidR="005138B6" w:rsidRDefault="00E14544" w:rsidP="005138B6">
      <w:pPr>
        <w:ind w:left="1304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>T</w:t>
      </w:r>
      <w:r w:rsidR="005138B6">
        <w:rPr>
          <w:rFonts w:ascii="Arial" w:eastAsia="Times New Roman" w:hAnsi="Arial" w:cs="Arial"/>
          <w:lang w:eastAsia="fi-FI"/>
        </w:rPr>
        <w:t>oimenpiteet</w:t>
      </w:r>
      <w:r>
        <w:rPr>
          <w:rFonts w:ascii="Arial" w:eastAsia="Times New Roman" w:hAnsi="Arial" w:cs="Arial"/>
          <w:lang w:eastAsia="fi-FI"/>
        </w:rPr>
        <w:t xml:space="preserve"> kestävät yleensä noin 1-3</w:t>
      </w:r>
      <w:r w:rsidR="005138B6">
        <w:rPr>
          <w:rFonts w:ascii="Arial" w:eastAsia="Times New Roman" w:hAnsi="Arial" w:cs="Arial"/>
          <w:lang w:eastAsia="fi-FI"/>
        </w:rPr>
        <w:t xml:space="preserve"> tuntia.</w:t>
      </w:r>
    </w:p>
    <w:p w:rsidR="005138B6" w:rsidRDefault="005138B6" w:rsidP="005138B6">
      <w:pPr>
        <w:ind w:left="2608" w:hanging="2608"/>
        <w:rPr>
          <w:rFonts w:ascii="Arial" w:eastAsia="Times New Roman" w:hAnsi="Arial" w:cs="Arial"/>
          <w:b/>
          <w:lang w:eastAsia="fi-FI"/>
        </w:rPr>
      </w:pPr>
    </w:p>
    <w:p w:rsidR="005138B6" w:rsidRDefault="005138B6" w:rsidP="005138B6">
      <w:pPr>
        <w:ind w:left="2608" w:hanging="2608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TOIMENPITEEN JATKOHOITO-OHJEET</w:t>
      </w:r>
    </w:p>
    <w:p w:rsidR="005138B6" w:rsidRDefault="005138B6" w:rsidP="005138B6">
      <w:pPr>
        <w:ind w:left="2608" w:hanging="2608"/>
        <w:rPr>
          <w:rFonts w:ascii="Arial" w:eastAsia="Times New Roman" w:hAnsi="Arial" w:cs="Arial"/>
          <w:lang w:eastAsia="fi-FI"/>
        </w:rPr>
      </w:pPr>
    </w:p>
    <w:p w:rsidR="00E14544" w:rsidRDefault="00E14544" w:rsidP="005138B6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Nivusesta tehdyn toimenpiteen</w:t>
      </w:r>
      <w:r w:rsidR="005138B6">
        <w:rPr>
          <w:rFonts w:ascii="Arial" w:eastAsia="Times New Roman" w:hAnsi="Arial" w:cs="Arial"/>
          <w:lang w:eastAsia="fi-FI"/>
        </w:rPr>
        <w:t xml:space="preserve"> jälkeen pistop</w:t>
      </w:r>
      <w:r>
        <w:rPr>
          <w:rFonts w:ascii="Arial" w:eastAsia="Times New Roman" w:hAnsi="Arial" w:cs="Arial"/>
          <w:lang w:eastAsia="fi-FI"/>
        </w:rPr>
        <w:t xml:space="preserve">aikka suljetaan sulkulaitteella </w:t>
      </w:r>
      <w:r w:rsidR="00FB38B5">
        <w:rPr>
          <w:rFonts w:ascii="Arial" w:eastAsia="Times New Roman" w:hAnsi="Arial" w:cs="Arial"/>
          <w:lang w:eastAsia="fi-FI"/>
        </w:rPr>
        <w:t>ja olet</w:t>
      </w:r>
      <w:r w:rsidR="005138B6">
        <w:rPr>
          <w:rFonts w:ascii="Arial" w:eastAsia="Times New Roman" w:hAnsi="Arial" w:cs="Arial"/>
          <w:lang w:eastAsia="fi-FI"/>
        </w:rPr>
        <w:t xml:space="preserve"> muutaman tunnin vuodelevossa. Jos sulkulaitetta ei voida käyttää, pistopaikka suljetaan käsin painamalla ja vuodelevon pituus voi pidentyä.</w:t>
      </w:r>
      <w:r>
        <w:rPr>
          <w:rFonts w:ascii="Arial" w:eastAsia="Times New Roman" w:hAnsi="Arial" w:cs="Arial"/>
          <w:lang w:eastAsia="fi-FI"/>
        </w:rPr>
        <w:t xml:space="preserve"> </w:t>
      </w:r>
    </w:p>
    <w:p w:rsidR="00E14544" w:rsidRDefault="00E14544" w:rsidP="005138B6">
      <w:pPr>
        <w:ind w:left="1304"/>
        <w:rPr>
          <w:rFonts w:ascii="Arial" w:eastAsia="Times New Roman" w:hAnsi="Arial" w:cs="Arial"/>
          <w:lang w:eastAsia="fi-FI"/>
        </w:rPr>
      </w:pPr>
    </w:p>
    <w:p w:rsidR="00E14544" w:rsidRDefault="00E14544" w:rsidP="005138B6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Ranteesta tehdyn toimenpiteen pistopaikalle lait</w:t>
      </w:r>
      <w:r w:rsidR="00FB38B5">
        <w:rPr>
          <w:rFonts w:ascii="Arial" w:eastAsia="Times New Roman" w:hAnsi="Arial" w:cs="Arial"/>
          <w:lang w:eastAsia="fi-FI"/>
        </w:rPr>
        <w:t>etaan kiristysmansetti ja olet</w:t>
      </w:r>
      <w:r>
        <w:rPr>
          <w:rFonts w:ascii="Arial" w:eastAsia="Times New Roman" w:hAnsi="Arial" w:cs="Arial"/>
          <w:lang w:eastAsia="fi-FI"/>
        </w:rPr>
        <w:t xml:space="preserve"> muutaman tunnin vuodelevossa.</w:t>
      </w:r>
    </w:p>
    <w:p w:rsidR="00E14544" w:rsidRDefault="00E14544" w:rsidP="005138B6">
      <w:pPr>
        <w:ind w:left="1304"/>
        <w:rPr>
          <w:rFonts w:ascii="Arial" w:eastAsia="Times New Roman" w:hAnsi="Arial" w:cs="Arial"/>
          <w:lang w:eastAsia="fi-FI"/>
        </w:rPr>
      </w:pPr>
    </w:p>
    <w:p w:rsidR="005138B6" w:rsidRDefault="005138B6" w:rsidP="005138B6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Tarkemmat ohjeet </w:t>
      </w:r>
      <w:r w:rsidR="00E14544">
        <w:rPr>
          <w:rFonts w:ascii="Arial" w:eastAsia="Times New Roman" w:hAnsi="Arial" w:cs="Arial"/>
          <w:lang w:eastAsia="fi-FI"/>
        </w:rPr>
        <w:t>annetaan toimenpiteen jälkeen</w:t>
      </w:r>
      <w:r>
        <w:rPr>
          <w:rFonts w:ascii="Arial" w:eastAsia="Times New Roman" w:hAnsi="Arial" w:cs="Arial"/>
          <w:lang w:eastAsia="fi-FI"/>
        </w:rPr>
        <w:t>.</w:t>
      </w:r>
    </w:p>
    <w:p w:rsidR="005138B6" w:rsidRDefault="005138B6" w:rsidP="005138B6">
      <w:pPr>
        <w:ind w:left="1304"/>
        <w:rPr>
          <w:rFonts w:ascii="Arial" w:eastAsia="Times New Roman" w:hAnsi="Arial" w:cs="Arial"/>
          <w:lang w:eastAsia="fi-FI"/>
        </w:rPr>
      </w:pPr>
    </w:p>
    <w:p w:rsidR="005138B6" w:rsidRDefault="00FB38B5" w:rsidP="005138B6">
      <w:pPr>
        <w:ind w:left="1304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Varaudu siihen, että voit</w:t>
      </w:r>
      <w:r w:rsidR="005138B6">
        <w:rPr>
          <w:rFonts w:ascii="Arial" w:eastAsia="Times New Roman" w:hAnsi="Arial" w:cs="Arial"/>
          <w:lang w:eastAsia="fi-FI"/>
        </w:rPr>
        <w:t xml:space="preserve"> joutua olemaan sairaalassa 1-2 vuorokautta. Raskaita ponnisteluja tulee välttää muutaman vuorokauden ajan tutkimuksen ja toim</w:t>
      </w:r>
      <w:r>
        <w:rPr>
          <w:rFonts w:ascii="Arial" w:eastAsia="Times New Roman" w:hAnsi="Arial" w:cs="Arial"/>
          <w:lang w:eastAsia="fi-FI"/>
        </w:rPr>
        <w:t>enpiteiden jälkeen. Tästä saat</w:t>
      </w:r>
      <w:r w:rsidR="005138B6">
        <w:rPr>
          <w:rFonts w:ascii="Arial" w:eastAsia="Times New Roman" w:hAnsi="Arial" w:cs="Arial"/>
          <w:lang w:eastAsia="fi-FI"/>
        </w:rPr>
        <w:t xml:space="preserve"> myös tarkemmat ohjeet</w:t>
      </w:r>
      <w:r w:rsidR="00E14544">
        <w:rPr>
          <w:rFonts w:ascii="Arial" w:eastAsia="Times New Roman" w:hAnsi="Arial" w:cs="Arial"/>
          <w:lang w:eastAsia="fi-FI"/>
        </w:rPr>
        <w:t xml:space="preserve"> toimenpiteen jälkeen</w:t>
      </w:r>
      <w:r w:rsidR="005138B6">
        <w:rPr>
          <w:rFonts w:ascii="Arial" w:eastAsia="Times New Roman" w:hAnsi="Arial" w:cs="Arial"/>
          <w:lang w:eastAsia="fi-FI"/>
        </w:rPr>
        <w:t>.</w:t>
      </w:r>
    </w:p>
    <w:p w:rsidR="000173E1" w:rsidRDefault="000173E1" w:rsidP="005138B6">
      <w:pPr>
        <w:ind w:left="1304"/>
        <w:rPr>
          <w:rFonts w:ascii="Arial" w:eastAsia="Times New Roman" w:hAnsi="Arial" w:cs="Arial"/>
          <w:lang w:eastAsia="fi-FI"/>
        </w:rPr>
      </w:pPr>
    </w:p>
    <w:p w:rsidR="000173E1" w:rsidRDefault="000173E1" w:rsidP="000173E1">
      <w:pPr>
        <w:rPr>
          <w:b/>
        </w:rPr>
      </w:pPr>
      <w:r>
        <w:rPr>
          <w:b/>
        </w:rPr>
        <w:t>LISÄTIETOA</w:t>
      </w:r>
    </w:p>
    <w:p w:rsidR="000173E1" w:rsidRDefault="000173E1" w:rsidP="000173E1">
      <w:pPr>
        <w:rPr>
          <w:b/>
        </w:rPr>
      </w:pPr>
    </w:p>
    <w:p w:rsidR="000173E1" w:rsidRDefault="000173E1" w:rsidP="000173E1">
      <w:pPr>
        <w:pStyle w:val="KappaleC1"/>
      </w:pPr>
      <w:r>
        <w:t>Lisätietoa kuvantamistutkimuksista, säteilystä, röntgensäteilyn vaikutuksesta ja eri tutkimusten säteilyaltistuksesta saat internetistä ​</w:t>
      </w:r>
    </w:p>
    <w:p w:rsidR="000173E1" w:rsidRDefault="000173E1" w:rsidP="000173E1">
      <w:pPr>
        <w:pStyle w:val="KappaleC1"/>
      </w:pPr>
    </w:p>
    <w:p w:rsidR="000173E1" w:rsidRDefault="001F6711" w:rsidP="000173E1">
      <w:pPr>
        <w:pStyle w:val="KappaleC1"/>
      </w:pPr>
      <w:hyperlink r:id="rId12" w:history="1">
        <w:r w:rsidR="000173E1">
          <w:rPr>
            <w:rStyle w:val="Hyperlinkki"/>
          </w:rPr>
          <w:t>www.tutkimukseen.fi</w:t>
        </w:r>
      </w:hyperlink>
    </w:p>
    <w:p w:rsidR="000173E1" w:rsidRDefault="001F6711" w:rsidP="000173E1">
      <w:pPr>
        <w:pStyle w:val="KappaleC1"/>
      </w:pPr>
      <w:hyperlink r:id="rId13" w:history="1">
        <w:r w:rsidR="000173E1">
          <w:rPr>
            <w:rStyle w:val="Hyperlinkki"/>
          </w:rPr>
          <w:t>www.stuk.fi</w:t>
        </w:r>
      </w:hyperlink>
    </w:p>
    <w:p w:rsidR="000173E1" w:rsidRDefault="000173E1" w:rsidP="005138B6">
      <w:pPr>
        <w:ind w:left="1304"/>
        <w:rPr>
          <w:rFonts w:ascii="Arial" w:eastAsia="Times New Roman" w:hAnsi="Arial" w:cs="Arial"/>
          <w:lang w:eastAsia="fi-FI"/>
        </w:rPr>
      </w:pPr>
    </w:p>
    <w:p w:rsidR="005138B6" w:rsidRDefault="005138B6" w:rsidP="005138B6">
      <w:pPr>
        <w:ind w:left="1304"/>
        <w:rPr>
          <w:rFonts w:ascii="Arial" w:eastAsia="Times New Roman" w:hAnsi="Arial" w:cs="Arial"/>
          <w:lang w:eastAsia="fi-FI"/>
        </w:rPr>
      </w:pPr>
    </w:p>
    <w:p w:rsidR="005138B6" w:rsidRDefault="005138B6" w:rsidP="005138B6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</w:p>
    <w:p w:rsidR="005138B6" w:rsidRDefault="005138B6" w:rsidP="005138B6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</w:p>
    <w:p w:rsidR="005138B6" w:rsidRDefault="00FB38B5" w:rsidP="005138B6">
      <w:pPr>
        <w:ind w:left="2608" w:hanging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lang w:eastAsia="fi-FI"/>
        </w:rPr>
        <w:t>Jos varattu ei sovi sinu</w:t>
      </w:r>
      <w:r w:rsidR="005138B6">
        <w:rPr>
          <w:rFonts w:ascii="Arial" w:eastAsia="Times New Roman" w:hAnsi="Arial" w:cs="Arial"/>
          <w:lang w:eastAsia="fi-FI"/>
        </w:rPr>
        <w:t xml:space="preserve">lle </w:t>
      </w:r>
      <w:r w:rsidR="00EE4ABC">
        <w:rPr>
          <w:rFonts w:ascii="Arial" w:eastAsia="Times New Roman" w:hAnsi="Arial" w:cs="Arial"/>
          <w:lang w:eastAsia="fi-FI"/>
        </w:rPr>
        <w:t>hoidonsuunnittelijaan ma-pe klo.8-15 p. 017-172353</w:t>
      </w:r>
      <w:r w:rsidR="005138B6">
        <w:rPr>
          <w:rFonts w:ascii="Arial" w:eastAsia="Times New Roman" w:hAnsi="Arial" w:cs="Arial"/>
          <w:szCs w:val="20"/>
          <w:lang w:eastAsia="fi-FI"/>
        </w:rPr>
        <w:tab/>
        <w:t xml:space="preserve"> </w:t>
      </w:r>
    </w:p>
    <w:p w:rsidR="005138B6" w:rsidRDefault="005138B6" w:rsidP="005138B6">
      <w:pPr>
        <w:ind w:firstLine="1304"/>
        <w:rPr>
          <w:rFonts w:ascii="Arial" w:eastAsia="Times New Roman" w:hAnsi="Arial" w:cs="Arial"/>
          <w:szCs w:val="20"/>
          <w:lang w:eastAsia="fi-FI"/>
        </w:rPr>
      </w:pPr>
    </w:p>
    <w:p w:rsidR="005138B6" w:rsidRDefault="00FB38B5" w:rsidP="005138B6">
      <w:pPr>
        <w:ind w:firstLine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sinulla</w:t>
      </w:r>
      <w:r w:rsidR="005138B6">
        <w:rPr>
          <w:rFonts w:ascii="Arial" w:eastAsia="Times New Roman" w:hAnsi="Arial" w:cs="Arial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szCs w:val="20"/>
          <w:lang w:eastAsia="fi-FI"/>
        </w:rPr>
        <w:t>on kysyttävää tutkimuksesta, ota</w:t>
      </w:r>
      <w:r w:rsidR="005138B6">
        <w:rPr>
          <w:rFonts w:ascii="Arial" w:eastAsia="Times New Roman" w:hAnsi="Arial" w:cs="Arial"/>
          <w:szCs w:val="20"/>
          <w:lang w:eastAsia="fi-FI"/>
        </w:rPr>
        <w:t xml:space="preserve"> yhteys Röntgen 1, </w:t>
      </w:r>
    </w:p>
    <w:p w:rsidR="005138B6" w:rsidRPr="00F42EDA" w:rsidRDefault="005138B6" w:rsidP="005138B6">
      <w:pPr>
        <w:ind w:left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puh 017-173 322 / toimisto, arkisin klo 8.00 - 14.30. Tähän numeroon voitte jättää soittopyynnön ja hoitaja/tutkimukse</w:t>
      </w:r>
      <w:r w:rsidR="00FB38B5">
        <w:rPr>
          <w:rFonts w:ascii="Arial" w:eastAsia="Times New Roman" w:hAnsi="Arial" w:cs="Arial"/>
          <w:szCs w:val="20"/>
          <w:lang w:eastAsia="fi-FI"/>
        </w:rPr>
        <w:t>n suorittava lääkäri ottaa sinuu</w:t>
      </w:r>
      <w:r>
        <w:rPr>
          <w:rFonts w:ascii="Arial" w:eastAsia="Times New Roman" w:hAnsi="Arial" w:cs="Arial"/>
          <w:szCs w:val="20"/>
          <w:lang w:eastAsia="fi-FI"/>
        </w:rPr>
        <w:t>n yhteyttä.</w:t>
      </w:r>
    </w:p>
    <w:p w:rsidR="005138B6" w:rsidRPr="009B4A3D" w:rsidRDefault="005138B6" w:rsidP="005138B6">
      <w:pPr>
        <w:pStyle w:val="KappaleC1"/>
        <w:ind w:left="0"/>
      </w:pPr>
    </w:p>
    <w:p w:rsidR="009B4A3D" w:rsidRPr="009B4A3D" w:rsidRDefault="005E5E85" w:rsidP="009B4A3D">
      <w:pPr>
        <w:pStyle w:val="KappaleC1"/>
      </w:pPr>
      <w:r>
        <w:t>.</w:t>
      </w: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5"/>
      <w:gridCol w:w="1165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5138B6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1F6711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1F6711">
            <w:fldChar w:fldCharType="begin"/>
          </w:r>
          <w:r w:rsidR="001F6711">
            <w:instrText>NUMPAGES  \* Arabic  \* MERGEFORMAT</w:instrText>
          </w:r>
          <w:r w:rsidR="001F6711">
            <w:fldChar w:fldCharType="separate"/>
          </w:r>
          <w:r w:rsidR="001F6711" w:rsidRPr="001F6711">
            <w:rPr>
              <w:rFonts w:ascii="Arial" w:hAnsi="Arial" w:cs="Arial"/>
              <w:noProof/>
            </w:rPr>
            <w:t>2</w:t>
          </w:r>
          <w:r w:rsidR="001F6711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5138B6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OHJE-2021-00186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5138B6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5138B6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EE4AB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1F6711">
            <w:rPr>
              <w:rFonts w:ascii="Arial" w:hAnsi="Arial" w:cs="Arial"/>
              <w:noProof/>
            </w:rPr>
            <w:instrText>8.11.2021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1F6711">
            <w:rPr>
              <w:rFonts w:ascii="Arial" w:hAnsi="Arial" w:cs="Arial"/>
              <w:noProof/>
            </w:rPr>
            <w:t>8.11.2021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3A2476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173E1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1F6711"/>
    <w:rsid w:val="001F7FE8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A2476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38B6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3FAE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9F7AB8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14544"/>
    <w:rsid w:val="00E21BA6"/>
    <w:rsid w:val="00E21F7D"/>
    <w:rsid w:val="00E26B8B"/>
    <w:rsid w:val="00E51C7C"/>
    <w:rsid w:val="00E5635A"/>
    <w:rsid w:val="00E62734"/>
    <w:rsid w:val="00E8493F"/>
    <w:rsid w:val="00EA7D44"/>
    <w:rsid w:val="00EC334F"/>
    <w:rsid w:val="00EC5C17"/>
    <w:rsid w:val="00EC706C"/>
    <w:rsid w:val="00EC7273"/>
    <w:rsid w:val="00ED0219"/>
    <w:rsid w:val="00EE4ABC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B38B5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BD1BFB"/>
  <w15:docId w15:val="{AA7A25F3-25DC-4102-BF8A-AB34BD1F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\\Z10099\D360_Work_tuotanto\cache\shp\vainikainenr\www.stuk.f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\\Z10099\D360_Work_tuotanto\cache\shp\vainikainenr\www.tutkimukseen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43435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OHJE-2021-00186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Verisuonten toimenpiteet suonensisäisesti pään ja kaulan alueella</gbs:Title>
  <gbs:CF_instructiondescription gbs:loadFromGrowBusiness="OnEdit" gbs:saveInGrowBusiness="False" gbs:connected="true" gbs:recno="" gbs:entity="" gbs:datatype="note" gbs:key="10004" gbs:removeContentControl="0">Verisuonten toimenpide aivojen tai kaulan alueelle. Pallolaajennushoito, stenttaus, aneurysman tukkiminen tai verisuoniepämuodostuman hoito.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25FF52-BD16-4C38-9BE8-4855C03A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Vainikainen Riina</dc:creator>
  <dc:description>Doha ohjemalli 18.2.2013</dc:description>
  <cp:lastModifiedBy>Saari Petri</cp:lastModifiedBy>
  <cp:revision>4</cp:revision>
  <cp:lastPrinted>2013-09-13T06:29:00Z</cp:lastPrinted>
  <dcterms:created xsi:type="dcterms:W3CDTF">2021-09-14T11:35:00Z</dcterms:created>
  <dcterms:modified xsi:type="dcterms:W3CDTF">2021-11-08T08:13:00Z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\\Z10099\D360_Work_tuotanto\onenote\shp\vainikainenr\</vt:lpwstr>
  </property>
  <property fmtid="{D5CDD505-2E9C-101B-9397-08002B2CF9AE}" pid="5" name="comment">
    <vt:lpwstr>Verisuonten toimenpiteet pään ja kaulan alueelle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module">
    <vt:lpwstr>
    </vt:lpwstr>
  </property>
  <property fmtid="{D5CDD505-2E9C-101B-9397-08002B2CF9AE}" pid="9" name="customParams">
    <vt:lpwstr>
    </vt:lpwstr>
  </property>
  <property fmtid="{D5CDD505-2E9C-101B-9397-08002B2CF9AE}" pid="10" name="external">
    <vt:lpwstr>0</vt:lpwstr>
  </property>
  <property fmtid="{D5CDD505-2E9C-101B-9397-08002B2CF9AE}" pid="11" name="ExternalControlledCheckOut">
    <vt:lpwstr>
    </vt:lpwstr>
  </property>
  <property fmtid="{D5CDD505-2E9C-101B-9397-08002B2CF9AE}" pid="12" name="action">
    <vt:lpwstr>edit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d360.shp.fi</vt:lpwstr>
  </property>
  <property fmtid="{D5CDD505-2E9C-101B-9397-08002B2CF9AE}" pid="16" name="FullFileName">
    <vt:lpwstr>\\Z10099\D360_Work_tuotanto\work\shp\vainikainenr\OHJE-2021-00186 Verisuonten toimenpiteet suonensisäisesti pään ja kaulan alueella 443177_340748_0.DOCX</vt:lpwstr>
  </property>
  <property fmtid="{D5CDD505-2E9C-101B-9397-08002B2CF9AE}" pid="17" name="docId">
    <vt:lpwstr>434355</vt:lpwstr>
  </property>
  <property fmtid="{D5CDD505-2E9C-101B-9397-08002B2CF9AE}" pid="18" name="verId">
    <vt:lpwstr>340748</vt:lpwstr>
  </property>
  <property fmtid="{D5CDD505-2E9C-101B-9397-08002B2CF9AE}" pid="19" name="templateId">
    <vt:lpwstr>98203</vt:lpwstr>
  </property>
  <property fmtid="{D5CDD505-2E9C-101B-9397-08002B2CF9AE}" pid="20" name="createdBy">
    <vt:lpwstr>Vainikainen Riina</vt:lpwstr>
  </property>
  <property fmtid="{D5CDD505-2E9C-101B-9397-08002B2CF9AE}" pid="21" name="modifiedBy">
    <vt:lpwstr>Vainikainen Riina</vt:lpwstr>
  </property>
  <property fmtid="{D5CDD505-2E9C-101B-9397-08002B2CF9AE}" pid="22" name="serverName">
    <vt:lpwstr>
    </vt:lpwstr>
  </property>
  <property fmtid="{D5CDD505-2E9C-101B-9397-08002B2CF9AE}" pid="23" name="protocol">
    <vt:lpwstr>
    </vt:lpwstr>
  </property>
  <property fmtid="{D5CDD505-2E9C-101B-9397-08002B2CF9AE}" pid="24" name="site">
    <vt:lpwstr>
    </vt:lpwstr>
  </property>
  <property fmtid="{D5CDD505-2E9C-101B-9397-08002B2CF9AE}" pid="25" name="fileId">
    <vt:lpwstr>443177</vt:lpwstr>
  </property>
  <property fmtid="{D5CDD505-2E9C-101B-9397-08002B2CF9AE}" pid="26" name="currentVerId">
    <vt:lpwstr>340748</vt:lpwstr>
  </property>
  <property fmtid="{D5CDD505-2E9C-101B-9397-08002B2CF9AE}" pid="27" name="fileName">
    <vt:lpwstr>OHJE-2021-00186 Verisuonten toimenpiteet suonensisäisesti pään ja kaulan alueella 443177_340748_0.DOCX</vt:lpwstr>
  </property>
  <property fmtid="{D5CDD505-2E9C-101B-9397-08002B2CF9AE}" pid="28" name="filePath">
    <vt:lpwstr>\\z10099\d360_work_tuotanto\cache\shp\saarip\Upload\</vt:lpwstr>
  </property>
  <property fmtid="{D5CDD505-2E9C-101B-9397-08002B2CF9AE}" pid="29" name="Operation">
    <vt:lpwstr>CheckoutFile</vt:lpwstr>
  </property>
</Properties>
</file>