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6"/>
          <w:szCs w:val="36"/>
        </w:r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E1411C" w:rsidRDefault="00636226" w:rsidP="00E1411C">
          <w:pPr>
            <w:pStyle w:val="Otsikko10"/>
            <w:rPr>
              <w:sz w:val="36"/>
              <w:szCs w:val="36"/>
              <w:lang w:val="en-US"/>
            </w:rPr>
          </w:pPr>
          <w:r w:rsidRPr="00E1411C">
            <w:rPr>
              <w:sz w:val="36"/>
              <w:szCs w:val="36"/>
            </w:rPr>
            <w:t xml:space="preserve">Säärimurtumapotilaan </w:t>
          </w:r>
          <w:r w:rsidR="00E1411C" w:rsidRPr="00E1411C">
            <w:rPr>
              <w:sz w:val="36"/>
              <w:szCs w:val="36"/>
            </w:rPr>
            <w:t>harjoitusohje</w:t>
          </w:r>
        </w:p>
      </w:sdtContent>
    </w:sdt>
    <w:p w:rsidR="00871A83" w:rsidRDefault="00871A83" w:rsidP="00871A83">
      <w:pPr>
        <w:rPr>
          <w:lang w:val="en-US"/>
        </w:rPr>
      </w:pPr>
    </w:p>
    <w:p w:rsidR="00E1411C" w:rsidRPr="00C91D3E" w:rsidRDefault="00E1411C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2741EF" w:rsidP="0091749C">
                <w:r>
                  <w:t>Harjoitusohjeita säärimurtumapotilaalle</w:t>
                </w:r>
              </w:p>
            </w:sdtContent>
          </w:sdt>
        </w:tc>
      </w:tr>
    </w:tbl>
    <w:p w:rsidR="003D1A44" w:rsidRDefault="003D1A44" w:rsidP="009B4A3D">
      <w:pPr>
        <w:pStyle w:val="KappaleC1"/>
      </w:pPr>
    </w:p>
    <w:p w:rsidR="00A06797" w:rsidRDefault="00A06797" w:rsidP="009B4A3D">
      <w:pPr>
        <w:pStyle w:val="KappaleC1"/>
      </w:pPr>
    </w:p>
    <w:p w:rsidR="003A3F65" w:rsidRDefault="003A3F65" w:rsidP="003A3F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Leikkauksesta kuntoutuminen</w:t>
      </w:r>
    </w:p>
    <w:p w:rsidR="003A3F65" w:rsidRDefault="003A3F65" w:rsidP="003A3F65">
      <w:pPr>
        <w:rPr>
          <w:rFonts w:ascii="Arial" w:hAnsi="Arial" w:cs="Arial"/>
          <w:b/>
        </w:rPr>
      </w:pPr>
    </w:p>
    <w:p w:rsidR="003A3F65" w:rsidRPr="00A76CE3" w:rsidRDefault="003A3F65" w:rsidP="003A3F65">
      <w:pPr>
        <w:rPr>
          <w:rFonts w:ascii="Arial" w:hAnsi="Arial" w:cs="Arial"/>
        </w:rPr>
      </w:pPr>
      <w:r>
        <w:rPr>
          <w:rFonts w:ascii="Arial" w:hAnsi="Arial" w:cs="Arial"/>
        </w:rPr>
        <w:t>Kuntoutumisessa keskeisiä tavoitteita ovat kivun- ja turvotuksen</w:t>
      </w:r>
      <w:r w:rsidR="00C83990">
        <w:rPr>
          <w:rFonts w:ascii="Arial" w:hAnsi="Arial" w:cs="Arial"/>
        </w:rPr>
        <w:t xml:space="preserve"> </w:t>
      </w:r>
      <w:r w:rsidR="007F2899">
        <w:rPr>
          <w:rFonts w:ascii="Arial" w:hAnsi="Arial" w:cs="Arial"/>
        </w:rPr>
        <w:t>hoito sekä</w:t>
      </w:r>
      <w:r>
        <w:rPr>
          <w:rFonts w:ascii="Arial" w:hAnsi="Arial" w:cs="Arial"/>
        </w:rPr>
        <w:t xml:space="preserve"> täyden liikkuvuuden, l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hasvoiman ja koordinaation </w:t>
      </w:r>
      <w:r w:rsidR="00A76931">
        <w:rPr>
          <w:rFonts w:ascii="Arial" w:hAnsi="Arial" w:cs="Arial"/>
        </w:rPr>
        <w:t>palautuminen</w:t>
      </w:r>
      <w:r>
        <w:rPr>
          <w:rFonts w:ascii="Arial" w:hAnsi="Arial" w:cs="Arial"/>
        </w:rPr>
        <w:t>. Kuntoutumisessa on tärkeää päivittäin tehtävät omatoim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set ha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joitukset. </w:t>
      </w:r>
    </w:p>
    <w:p w:rsidR="003A3F65" w:rsidRDefault="003A3F65" w:rsidP="003A3F65">
      <w:pPr>
        <w:rPr>
          <w:rFonts w:ascii="Arial" w:hAnsi="Arial" w:cs="Arial"/>
          <w:b/>
          <w:noProof/>
          <w:lang w:eastAsia="fi-FI"/>
        </w:rPr>
      </w:pPr>
    </w:p>
    <w:p w:rsidR="00A76CE3" w:rsidRDefault="003F065E" w:rsidP="00A76C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i-FI"/>
        </w:rPr>
        <w:drawing>
          <wp:anchor distT="0" distB="0" distL="114300" distR="114300" simplePos="0" relativeHeight="251666432" behindDoc="0" locked="0" layoutInCell="1" allowOverlap="1" wp14:anchorId="515A8359" wp14:editId="186DD7F5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3000375" cy="1878965"/>
            <wp:effectExtent l="0" t="0" r="9525" b="6985"/>
            <wp:wrapSquare wrapText="bothSides"/>
            <wp:docPr id="2" name="Kuva 2" descr="X:\HARJOITUSKUVAT\alaraajat\uudet kuvat\valkoiset sukat\IMG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HARJOITUSKUVAT\alaraajat\uudet kuvat\valkoiset sukat\IMG_00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CE3">
        <w:rPr>
          <w:rFonts w:ascii="Arial" w:hAnsi="Arial" w:cs="Arial"/>
          <w:b/>
        </w:rPr>
        <w:t>Turvotuksen ja kivun hoito</w:t>
      </w:r>
    </w:p>
    <w:p w:rsidR="00A76CE3" w:rsidRDefault="00A76CE3" w:rsidP="00A76CE3">
      <w:pPr>
        <w:rPr>
          <w:rFonts w:ascii="Arial" w:hAnsi="Arial" w:cs="Arial"/>
          <w:b/>
        </w:rPr>
      </w:pPr>
    </w:p>
    <w:p w:rsidR="00A76CE3" w:rsidRDefault="00A76CE3" w:rsidP="00A76CE3">
      <w:pPr>
        <w:rPr>
          <w:rFonts w:ascii="Arial" w:hAnsi="Arial" w:cs="Arial"/>
        </w:rPr>
      </w:pPr>
      <w:r>
        <w:rPr>
          <w:rFonts w:ascii="Arial" w:hAnsi="Arial" w:cs="Arial"/>
        </w:rPr>
        <w:t>Turvotuksen vähentymiseksi pidä alaraajaa koh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asennossa ja käytä kylmäpakkausta useita kertoja päivässä noin 20 min ajan. Tee veren- ja nestekie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toa vilkastuttavia nilkan pumppaavia liikkeitä vähi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tään kerran tunnissa. </w:t>
      </w:r>
    </w:p>
    <w:p w:rsidR="0003262E" w:rsidRDefault="0003262E" w:rsidP="003A3F65">
      <w:pPr>
        <w:rPr>
          <w:rFonts w:ascii="Arial" w:hAnsi="Arial" w:cs="Arial"/>
          <w:b/>
        </w:rPr>
      </w:pPr>
    </w:p>
    <w:p w:rsidR="0003262E" w:rsidRDefault="0003262E" w:rsidP="003A3F65">
      <w:pPr>
        <w:rPr>
          <w:rFonts w:ascii="Arial" w:hAnsi="Arial" w:cs="Arial"/>
          <w:b/>
        </w:rPr>
      </w:pPr>
    </w:p>
    <w:p w:rsidR="0003262E" w:rsidRDefault="0003262E" w:rsidP="003A3F65">
      <w:pPr>
        <w:rPr>
          <w:rFonts w:ascii="Arial" w:hAnsi="Arial" w:cs="Arial"/>
          <w:b/>
        </w:rPr>
      </w:pPr>
    </w:p>
    <w:p w:rsidR="0003262E" w:rsidRDefault="0003262E" w:rsidP="003A3F65">
      <w:pPr>
        <w:rPr>
          <w:rFonts w:ascii="Arial" w:hAnsi="Arial" w:cs="Arial"/>
          <w:b/>
        </w:rPr>
      </w:pPr>
    </w:p>
    <w:p w:rsidR="0003262E" w:rsidRDefault="0003262E" w:rsidP="003A3F65">
      <w:pPr>
        <w:rPr>
          <w:rFonts w:ascii="Arial" w:hAnsi="Arial" w:cs="Arial"/>
          <w:b/>
        </w:rPr>
      </w:pPr>
    </w:p>
    <w:p w:rsidR="00A76CE3" w:rsidRDefault="00A76CE3" w:rsidP="003A3F65">
      <w:pPr>
        <w:rPr>
          <w:rFonts w:ascii="Arial" w:hAnsi="Arial" w:cs="Arial"/>
          <w:b/>
        </w:rPr>
      </w:pPr>
    </w:p>
    <w:p w:rsidR="003A3F65" w:rsidRDefault="003A3F65" w:rsidP="003A3F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Liikkuminen ja liikeharjoitukset</w:t>
      </w:r>
    </w:p>
    <w:p w:rsidR="00A76CE3" w:rsidRDefault="00A76CE3" w:rsidP="003A3F65">
      <w:pPr>
        <w:rPr>
          <w:rFonts w:ascii="Arial" w:hAnsi="Arial" w:cs="Arial"/>
          <w:b/>
        </w:rPr>
      </w:pPr>
    </w:p>
    <w:p w:rsidR="003A3F65" w:rsidRDefault="00F71C6B" w:rsidP="003A3F65">
      <w:pPr>
        <w:rPr>
          <w:rFonts w:ascii="Arial" w:hAnsi="Arial" w:cs="Arial"/>
        </w:rPr>
      </w:pPr>
      <w:r>
        <w:t xml:space="preserve">Leikkauksen tehnyt lääkäri päättää potilaskohtaisesti, </w:t>
      </w:r>
      <w:r w:rsidR="00A777E6">
        <w:t>kuinka</w:t>
      </w:r>
      <w:r>
        <w:t xml:space="preserve"> paljon jalalle saa leikkauksen jälkeen laittaa painoa. Murtuman parantuessa varausta lisätään asteittain.</w:t>
      </w:r>
    </w:p>
    <w:p w:rsidR="003A3F65" w:rsidRDefault="003A3F65" w:rsidP="003A3F65">
      <w:pPr>
        <w:rPr>
          <w:rFonts w:ascii="Arial" w:hAnsi="Arial" w:cs="Arial"/>
        </w:rPr>
      </w:pPr>
    </w:p>
    <w:p w:rsidR="003A3F65" w:rsidRDefault="00837525" w:rsidP="003A3F65">
      <w:pPr>
        <w:rPr>
          <w:rFonts w:ascii="Arial" w:hAnsi="Arial" w:cs="Arial"/>
        </w:rPr>
      </w:pPr>
      <w:r>
        <w:rPr>
          <w:rFonts w:ascii="Arial" w:hAnsi="Arial" w:cs="Arial"/>
          <w:b/>
        </w:rPr>
        <w:t>Varausohjeet:</w:t>
      </w:r>
      <w:r w:rsidR="003A3F65">
        <w:rPr>
          <w:rFonts w:ascii="Arial" w:hAnsi="Arial" w:cs="Arial"/>
        </w:rPr>
        <w:t xml:space="preserve"> ________________________________</w:t>
      </w:r>
      <w:r>
        <w:rPr>
          <w:rFonts w:ascii="Arial" w:hAnsi="Arial" w:cs="Arial"/>
        </w:rPr>
        <w:t>_______________________________</w:t>
      </w:r>
      <w:r w:rsidR="006F35E5">
        <w:rPr>
          <w:rFonts w:ascii="Arial" w:hAnsi="Arial" w:cs="Arial"/>
        </w:rPr>
        <w:t>_____</w:t>
      </w:r>
    </w:p>
    <w:p w:rsidR="00837525" w:rsidRDefault="00837525" w:rsidP="003A3F65">
      <w:pPr>
        <w:rPr>
          <w:rFonts w:ascii="Arial" w:hAnsi="Arial" w:cs="Arial"/>
        </w:rPr>
      </w:pPr>
    </w:p>
    <w:p w:rsidR="00837525" w:rsidRDefault="00837525" w:rsidP="003A3F65">
      <w:pPr>
        <w:rPr>
          <w:rFonts w:ascii="Arial" w:hAnsi="Arial" w:cs="Arial"/>
        </w:rPr>
      </w:pPr>
      <w:r>
        <w:rPr>
          <w:rFonts w:ascii="Arial" w:hAnsi="Arial" w:cs="Arial"/>
          <w:b/>
        </w:rPr>
        <w:t>Muut yksilölliset ohjeet:</w:t>
      </w:r>
      <w:r>
        <w:rPr>
          <w:rFonts w:ascii="Arial" w:hAnsi="Arial" w:cs="Arial"/>
        </w:rPr>
        <w:t>____________________________________________________________</w:t>
      </w:r>
    </w:p>
    <w:p w:rsidR="006F35E5" w:rsidRDefault="006F35E5" w:rsidP="003A3F65">
      <w:pPr>
        <w:rPr>
          <w:rFonts w:ascii="Arial" w:hAnsi="Arial" w:cs="Arial"/>
        </w:rPr>
      </w:pPr>
    </w:p>
    <w:p w:rsidR="00837525" w:rsidRPr="00837525" w:rsidRDefault="00837525" w:rsidP="003A3F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3A3F65" w:rsidRDefault="003A3F65" w:rsidP="003A3F65">
      <w:pPr>
        <w:rPr>
          <w:rFonts w:ascii="Arial" w:hAnsi="Arial" w:cs="Arial"/>
        </w:rPr>
      </w:pPr>
    </w:p>
    <w:p w:rsidR="003A3F65" w:rsidRDefault="003A3F65" w:rsidP="003A3F65">
      <w:pPr>
        <w:rPr>
          <w:rFonts w:ascii="Arial" w:hAnsi="Arial" w:cs="Arial"/>
        </w:rPr>
      </w:pPr>
    </w:p>
    <w:p w:rsidR="003A3F65" w:rsidRDefault="003A3F65" w:rsidP="003A3F65">
      <w:pPr>
        <w:rPr>
          <w:rFonts w:ascii="Arial" w:hAnsi="Arial" w:cs="Arial"/>
        </w:rPr>
      </w:pPr>
      <w:r>
        <w:rPr>
          <w:rFonts w:ascii="Arial" w:hAnsi="Arial" w:cs="Arial"/>
        </w:rPr>
        <w:t>Käytä kyynärsauvoja tai muuta sinulle sopivaa apuvälinettä liikkumisen tukena. Pyri kävelemään mahdollisimman normaalisti ja ontumatta</w:t>
      </w:r>
      <w:r w:rsidR="00A76931">
        <w:rPr>
          <w:rFonts w:ascii="Arial" w:hAnsi="Arial" w:cs="Arial"/>
        </w:rPr>
        <w:t xml:space="preserve"> saamiesi varausohjeita noudattaen</w:t>
      </w:r>
      <w:r>
        <w:rPr>
          <w:rFonts w:ascii="Arial" w:hAnsi="Arial" w:cs="Arial"/>
        </w:rPr>
        <w:t>.</w:t>
      </w:r>
    </w:p>
    <w:p w:rsidR="003A3F65" w:rsidRDefault="003A3F65" w:rsidP="003A3F65">
      <w:pPr>
        <w:rPr>
          <w:rFonts w:ascii="Arial" w:hAnsi="Arial" w:cs="Arial"/>
        </w:rPr>
      </w:pPr>
    </w:p>
    <w:p w:rsidR="003A3F65" w:rsidRDefault="003A3F65" w:rsidP="003A3F65">
      <w:pPr>
        <w:rPr>
          <w:rFonts w:ascii="Arial" w:hAnsi="Arial" w:cs="Arial"/>
        </w:rPr>
      </w:pPr>
      <w:r>
        <w:rPr>
          <w:rFonts w:ascii="Arial" w:hAnsi="Arial" w:cs="Arial"/>
        </w:rPr>
        <w:t>Aloita välittömästi polv</w:t>
      </w:r>
      <w:r w:rsidR="007F2899">
        <w:rPr>
          <w:rFonts w:ascii="Arial" w:hAnsi="Arial" w:cs="Arial"/>
        </w:rPr>
        <w:t>en</w:t>
      </w:r>
      <w:r w:rsidR="005D7A12">
        <w:rPr>
          <w:rFonts w:ascii="Arial" w:hAnsi="Arial" w:cs="Arial"/>
        </w:rPr>
        <w:t xml:space="preserve"> ja nilka</w:t>
      </w:r>
      <w:r>
        <w:rPr>
          <w:rFonts w:ascii="Arial" w:hAnsi="Arial" w:cs="Arial"/>
        </w:rPr>
        <w:t>n liikeharjoitukset liikkuvuuden ja lihasvoiman ylläpitämiseksi ja p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rantamiseksi. </w:t>
      </w:r>
      <w:r w:rsidR="007F2899">
        <w:rPr>
          <w:rFonts w:ascii="Arial" w:hAnsi="Arial" w:cs="Arial"/>
        </w:rPr>
        <w:t>Harjoittele päivittäin</w:t>
      </w:r>
      <w:r w:rsidR="002741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Lihaskunnon palautuminen vammaa edeltävälle tasolle voi kestää jopa 6-12 kuukautta vammasta tai leikkauksesta.</w:t>
      </w:r>
    </w:p>
    <w:p w:rsidR="003A3F65" w:rsidRDefault="003A3F65" w:rsidP="00980CDC">
      <w:pPr>
        <w:pStyle w:val="KappaleC1"/>
        <w:ind w:left="0"/>
      </w:pPr>
    </w:p>
    <w:p w:rsidR="003A3F65" w:rsidRDefault="003A3F65" w:rsidP="003A3F65">
      <w:pPr>
        <w:pStyle w:val="KappaleC1"/>
      </w:pPr>
    </w:p>
    <w:p w:rsidR="00A76CE3" w:rsidRDefault="00A76CE3" w:rsidP="003A3F65">
      <w:pPr>
        <w:pStyle w:val="KappaleC1"/>
        <w:ind w:left="0"/>
        <w:rPr>
          <w:b/>
          <w:sz w:val="26"/>
          <w:szCs w:val="26"/>
        </w:rPr>
      </w:pPr>
    </w:p>
    <w:p w:rsidR="003A3F65" w:rsidRPr="008657B6" w:rsidRDefault="003A3F65" w:rsidP="003A3F65">
      <w:pPr>
        <w:pStyle w:val="KappaleC1"/>
        <w:ind w:left="0"/>
        <w:rPr>
          <w:b/>
          <w:color w:val="F45574" w:themeColor="accent6"/>
          <w:sz w:val="26"/>
          <w:szCs w:val="26"/>
        </w:rPr>
      </w:pPr>
      <w:r w:rsidRPr="008657B6">
        <w:rPr>
          <w:b/>
          <w:sz w:val="26"/>
          <w:szCs w:val="26"/>
        </w:rPr>
        <w:lastRenderedPageBreak/>
        <w:t>Aloita nämä harjoitukset heti. Tee 3-5 kertaa päivässä.</w:t>
      </w:r>
      <w:r w:rsidR="00A4559B" w:rsidRPr="008657B6">
        <w:rPr>
          <w:b/>
          <w:sz w:val="26"/>
          <w:szCs w:val="26"/>
        </w:rPr>
        <w:t xml:space="preserve"> Pidä jännitys 5 sekuntia ja toista 5-15 kertaa</w:t>
      </w:r>
      <w:r w:rsidR="008657B6" w:rsidRPr="008657B6">
        <w:rPr>
          <w:b/>
          <w:sz w:val="26"/>
          <w:szCs w:val="26"/>
        </w:rPr>
        <w:t xml:space="preserve"> </w:t>
      </w:r>
      <w:r w:rsidR="00A76931">
        <w:rPr>
          <w:b/>
          <w:sz w:val="26"/>
          <w:szCs w:val="26"/>
        </w:rPr>
        <w:t>siten,</w:t>
      </w:r>
      <w:r w:rsidR="005E742D" w:rsidRPr="008657B6">
        <w:rPr>
          <w:b/>
          <w:sz w:val="26"/>
          <w:szCs w:val="26"/>
        </w:rPr>
        <w:t xml:space="preserve"> että tunnet lihak</w:t>
      </w:r>
      <w:r w:rsidR="008657B6" w:rsidRPr="008657B6">
        <w:rPr>
          <w:b/>
          <w:sz w:val="26"/>
          <w:szCs w:val="26"/>
        </w:rPr>
        <w:t>sen selvästi väs</w:t>
      </w:r>
      <w:r w:rsidR="008657B6" w:rsidRPr="008657B6">
        <w:rPr>
          <w:b/>
          <w:sz w:val="26"/>
          <w:szCs w:val="26"/>
        </w:rPr>
        <w:t>y</w:t>
      </w:r>
      <w:r w:rsidR="008657B6" w:rsidRPr="008657B6">
        <w:rPr>
          <w:b/>
          <w:sz w:val="26"/>
          <w:szCs w:val="26"/>
        </w:rPr>
        <w:t>vän.</w:t>
      </w:r>
    </w:p>
    <w:p w:rsidR="003A3F65" w:rsidRDefault="003A3F65" w:rsidP="003A3F65">
      <w:pPr>
        <w:pStyle w:val="KappaleC1"/>
        <w:ind w:left="0"/>
      </w:pPr>
    </w:p>
    <w:p w:rsidR="008B7C3C" w:rsidRDefault="008B7C3C" w:rsidP="000C70B2">
      <w:pPr>
        <w:pStyle w:val="KappaleC1"/>
        <w:ind w:left="0"/>
        <w:rPr>
          <w:b/>
        </w:rPr>
      </w:pPr>
      <w:r>
        <w:rPr>
          <w:b/>
        </w:rPr>
        <w:t xml:space="preserve"> </w:t>
      </w:r>
    </w:p>
    <w:p w:rsidR="008B7C3C" w:rsidRPr="008B7C3C" w:rsidRDefault="00D803EA" w:rsidP="008B7C3C">
      <w:pPr>
        <w:pStyle w:val="KappaleC1"/>
        <w:ind w:left="3912"/>
        <w:rPr>
          <w:b/>
        </w:rPr>
      </w:pPr>
      <w:r w:rsidRPr="002741EF">
        <w:rPr>
          <w:b/>
        </w:rPr>
        <w:t>NILKAN KOUKISTUS/POHJEVENYTYS</w:t>
      </w:r>
      <w:r w:rsidR="008B7C3C"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5E37E21" wp14:editId="736A907A">
            <wp:simplePos x="0" y="0"/>
            <wp:positionH relativeFrom="column">
              <wp:posOffset>5715</wp:posOffset>
            </wp:positionH>
            <wp:positionV relativeFrom="paragraph">
              <wp:posOffset>27305</wp:posOffset>
            </wp:positionV>
            <wp:extent cx="246380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77" y="21309"/>
                <wp:lineTo x="21377" y="0"/>
                <wp:lineTo x="0" y="0"/>
              </wp:wrapPolygon>
            </wp:wrapTight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60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C3C" w:rsidRDefault="008B7C3C" w:rsidP="003A3F65">
      <w:pPr>
        <w:pStyle w:val="KappaleC1"/>
        <w:ind w:left="0"/>
      </w:pPr>
    </w:p>
    <w:p w:rsidR="00A4559B" w:rsidRDefault="003A3F65" w:rsidP="003A3F65">
      <w:pPr>
        <w:pStyle w:val="KappaleC1"/>
        <w:ind w:left="0"/>
      </w:pPr>
      <w:r>
        <w:t xml:space="preserve">Tee selinmakuulla tai istuen. </w:t>
      </w:r>
      <w:r w:rsidR="00D803EA">
        <w:t>Laita naru jalkaterän ympärille.</w:t>
      </w:r>
    </w:p>
    <w:p w:rsidR="00A4559B" w:rsidRDefault="00A4559B" w:rsidP="003A3F65">
      <w:pPr>
        <w:pStyle w:val="KappaleC1"/>
        <w:ind w:left="0"/>
      </w:pPr>
    </w:p>
    <w:p w:rsidR="00D803EA" w:rsidRDefault="00D803EA" w:rsidP="003A3F65">
      <w:pPr>
        <w:pStyle w:val="KappaleC1"/>
        <w:ind w:left="0"/>
      </w:pPr>
      <w:r>
        <w:t xml:space="preserve">Vedä varovasti </w:t>
      </w:r>
      <w:r w:rsidR="00A76931">
        <w:t xml:space="preserve">nilkkaa koukkuun </w:t>
      </w:r>
      <w:r>
        <w:t>ja tunne venytys pohkee</w:t>
      </w:r>
      <w:r>
        <w:t>s</w:t>
      </w:r>
      <w:r>
        <w:t>sa. P</w:t>
      </w:r>
      <w:r>
        <w:t>i</w:t>
      </w:r>
      <w:r>
        <w:t xml:space="preserve">dä venytys </w:t>
      </w:r>
      <w:proofErr w:type="gramStart"/>
      <w:r w:rsidR="00980CDC">
        <w:t>10-20</w:t>
      </w:r>
      <w:proofErr w:type="gramEnd"/>
      <w:r w:rsidR="00980CDC">
        <w:t xml:space="preserve"> sekuntia. </w:t>
      </w:r>
      <w:r>
        <w:t>Toista 5 kertaa.</w:t>
      </w:r>
    </w:p>
    <w:p w:rsidR="00D803EA" w:rsidRDefault="00D803EA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6816B9" w:rsidRDefault="00A4559B" w:rsidP="006816B9">
      <w:pPr>
        <w:pStyle w:val="KappaleC1"/>
        <w:ind w:left="4048"/>
      </w:pPr>
      <w:proofErr w:type="gramStart"/>
      <w:r>
        <w:t>a</w:t>
      </w:r>
      <w:r w:rsidR="00F561AB">
        <w:t xml:space="preserve">)  </w:t>
      </w:r>
      <w:r w:rsidR="003A3F65" w:rsidRPr="002741EF">
        <w:rPr>
          <w:b/>
        </w:rPr>
        <w:t>POLVEN</w:t>
      </w:r>
      <w:proofErr w:type="gramEnd"/>
      <w:r w:rsidR="003A3F65" w:rsidRPr="002741EF">
        <w:rPr>
          <w:b/>
        </w:rPr>
        <w:t xml:space="preserve"> </w:t>
      </w:r>
      <w:r w:rsidRPr="002741EF">
        <w:rPr>
          <w:b/>
        </w:rPr>
        <w:t>OJE</w:t>
      </w:r>
      <w:r w:rsidR="00EE5925">
        <w:rPr>
          <w:b/>
        </w:rPr>
        <w:t xml:space="preserve">NTAJALIHASTEN </w:t>
      </w:r>
      <w:r w:rsidR="003A3F65" w:rsidRPr="002741EF">
        <w:rPr>
          <w:b/>
        </w:rPr>
        <w:t>HARJOITUS</w:t>
      </w:r>
      <w:r w:rsidR="008B7C3C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052D004C" wp14:editId="2A711A9C">
            <wp:simplePos x="0" y="0"/>
            <wp:positionH relativeFrom="column">
              <wp:posOffset>5715</wp:posOffset>
            </wp:positionH>
            <wp:positionV relativeFrom="paragraph">
              <wp:posOffset>78740</wp:posOffset>
            </wp:positionV>
            <wp:extent cx="2466975" cy="876935"/>
            <wp:effectExtent l="0" t="0" r="9525" b="0"/>
            <wp:wrapTight wrapText="bothSides">
              <wp:wrapPolygon edited="0">
                <wp:start x="0" y="0"/>
                <wp:lineTo x="0" y="21115"/>
                <wp:lineTo x="21517" y="21115"/>
                <wp:lineTo x="21517" y="0"/>
                <wp:lineTo x="0" y="0"/>
              </wp:wrapPolygon>
            </wp:wrapTight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F65" w:rsidRDefault="003A3F65" w:rsidP="003A3F65">
      <w:pPr>
        <w:pStyle w:val="KappaleC1"/>
        <w:ind w:left="0"/>
      </w:pPr>
      <w:r>
        <w:t>Vedä nilkka koukkuun ja jännitä reisilihasta niin, että polv</w:t>
      </w:r>
      <w:r>
        <w:t>i</w:t>
      </w:r>
      <w:r>
        <w:t>taive painuu alustaa vas</w:t>
      </w:r>
      <w:r w:rsidR="00F561AB">
        <w:t>ten.</w:t>
      </w:r>
      <w:r>
        <w:t xml:space="preserve"> </w:t>
      </w:r>
    </w:p>
    <w:p w:rsidR="00183572" w:rsidRDefault="00183572" w:rsidP="003A3F65">
      <w:pPr>
        <w:pStyle w:val="KappaleC1"/>
        <w:ind w:left="0"/>
      </w:pPr>
    </w:p>
    <w:p w:rsidR="00A4559B" w:rsidRDefault="00A4559B" w:rsidP="00183572">
      <w:pPr>
        <w:pStyle w:val="KappaleC1"/>
        <w:ind w:left="3912"/>
      </w:pPr>
      <w:r>
        <w:t xml:space="preserve">b) </w:t>
      </w:r>
      <w:r w:rsidRPr="002741EF">
        <w:rPr>
          <w:b/>
        </w:rPr>
        <w:t>LON</w:t>
      </w:r>
      <w:r w:rsidR="00EE5925">
        <w:rPr>
          <w:b/>
        </w:rPr>
        <w:t xml:space="preserve">KAN OJENTAJALIHASTEN </w:t>
      </w:r>
      <w:r w:rsidRPr="002741EF">
        <w:rPr>
          <w:b/>
        </w:rPr>
        <w:t>HARJOITUS</w:t>
      </w:r>
    </w:p>
    <w:p w:rsidR="00183572" w:rsidRPr="00183572" w:rsidRDefault="00A4559B" w:rsidP="00361959">
      <w:pPr>
        <w:pStyle w:val="KappaleC1"/>
        <w:ind w:left="4032"/>
      </w:pPr>
      <w:r>
        <w:t>J</w:t>
      </w:r>
      <w:r w:rsidR="00183572">
        <w:t xml:space="preserve">ännitä pakaralihakset niin, että </w:t>
      </w:r>
      <w:r w:rsidR="00361959">
        <w:t xml:space="preserve">puristat pakarat </w:t>
      </w:r>
      <w:proofErr w:type="gramStart"/>
      <w:r w:rsidR="00361959">
        <w:t>tiukasti   yhteen</w:t>
      </w:r>
      <w:proofErr w:type="gramEnd"/>
      <w:r w:rsidR="00361959">
        <w:t>.</w:t>
      </w:r>
    </w:p>
    <w:p w:rsidR="003A3F65" w:rsidRDefault="003A3F65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EE5925" w:rsidRDefault="006816B9" w:rsidP="006816B9">
      <w:pPr>
        <w:pStyle w:val="KappaleC1"/>
        <w:ind w:left="0"/>
        <w:rPr>
          <w:b/>
        </w:rPr>
      </w:pPr>
      <w:r w:rsidRPr="006816B9">
        <w:rPr>
          <w:b/>
          <w:noProof/>
          <w:lang w:eastAsia="fi-FI"/>
        </w:rPr>
        <w:drawing>
          <wp:anchor distT="0" distB="0" distL="114300" distR="114300" simplePos="0" relativeHeight="251665408" behindDoc="0" locked="0" layoutInCell="1" allowOverlap="1" wp14:anchorId="29CDA497" wp14:editId="51300BE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2060" cy="1588770"/>
            <wp:effectExtent l="0" t="0" r="2540" b="0"/>
            <wp:wrapSquare wrapText="bothSides"/>
            <wp:docPr id="13" name="Kuva 13" descr="X:\HARJOITUSKUVAT\alaraajat\uudet kuvat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HARJOITUSKUVAT\alaraajat\uudet kuvat\IMG_00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925">
        <w:rPr>
          <w:b/>
        </w:rPr>
        <w:t xml:space="preserve">POLVEN OJENTAJALIHASTEN HARJOITUS </w:t>
      </w:r>
    </w:p>
    <w:p w:rsidR="00EE5925" w:rsidRDefault="00EE5925" w:rsidP="006816B9">
      <w:pPr>
        <w:pStyle w:val="KappaleC1"/>
        <w:ind w:left="0"/>
        <w:rPr>
          <w:b/>
        </w:rPr>
      </w:pPr>
    </w:p>
    <w:p w:rsidR="00EE5925" w:rsidRDefault="00EE5925" w:rsidP="00EE5925">
      <w:pPr>
        <w:pStyle w:val="KappaleC1"/>
        <w:ind w:left="0"/>
      </w:pPr>
      <w:r>
        <w:t xml:space="preserve">Selinmakuulla. Laita </w:t>
      </w:r>
      <w:r w:rsidR="00A76931">
        <w:t>polvitaipeen</w:t>
      </w:r>
      <w:r>
        <w:t xml:space="preserve"> alle tyyny.</w:t>
      </w:r>
    </w:p>
    <w:p w:rsidR="00EE5925" w:rsidRDefault="00EE5925" w:rsidP="00EE5925">
      <w:pPr>
        <w:pStyle w:val="KappaleC1"/>
        <w:ind w:left="0"/>
      </w:pPr>
      <w:r>
        <w:tab/>
      </w:r>
      <w:r>
        <w:tab/>
      </w:r>
      <w:r>
        <w:tab/>
      </w:r>
    </w:p>
    <w:p w:rsidR="00EE5925" w:rsidRDefault="00EE5925" w:rsidP="00EE5925">
      <w:pPr>
        <w:pStyle w:val="KappaleC1"/>
        <w:ind w:left="3912" w:firstLine="1"/>
      </w:pPr>
      <w:r>
        <w:t>Vedä nilkka koukkuun</w:t>
      </w:r>
      <w:r w:rsidR="00A76931">
        <w:t xml:space="preserve"> ja</w:t>
      </w:r>
      <w:r>
        <w:t xml:space="preserve"> jännitä reisilihas niin, että polvi ojentuu (reisi ei saa irrota tyynyltä).</w:t>
      </w:r>
    </w:p>
    <w:p w:rsidR="009A72B5" w:rsidRPr="006816B9" w:rsidRDefault="006816B9" w:rsidP="006816B9">
      <w:pPr>
        <w:pStyle w:val="KappaleC1"/>
        <w:ind w:left="0"/>
        <w:rPr>
          <w:b/>
          <w:color w:val="F45574" w:themeColor="accent6"/>
        </w:rPr>
      </w:pPr>
      <w:r w:rsidRPr="006816B9">
        <w:rPr>
          <w:b/>
          <w:color w:val="F45574" w:themeColor="accent6"/>
        </w:rPr>
        <w:br w:type="textWrapping" w:clear="all"/>
      </w:r>
    </w:p>
    <w:p w:rsidR="00C60A63" w:rsidRDefault="00CE04A0" w:rsidP="00EE5925">
      <w:pPr>
        <w:pStyle w:val="KappaleC1"/>
        <w:ind w:left="0"/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29DD360B" wp14:editId="266EFEF7">
            <wp:simplePos x="0" y="0"/>
            <wp:positionH relativeFrom="column">
              <wp:posOffset>7620</wp:posOffset>
            </wp:positionH>
            <wp:positionV relativeFrom="paragraph">
              <wp:posOffset>140970</wp:posOffset>
            </wp:positionV>
            <wp:extent cx="2466975" cy="1421765"/>
            <wp:effectExtent l="0" t="0" r="9525" b="6985"/>
            <wp:wrapTight wrapText="bothSides">
              <wp:wrapPolygon edited="0">
                <wp:start x="0" y="0"/>
                <wp:lineTo x="0" y="21417"/>
                <wp:lineTo x="21517" y="21417"/>
                <wp:lineTo x="21517" y="0"/>
                <wp:lineTo x="0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A63">
        <w:tab/>
      </w:r>
      <w:r w:rsidR="00C60A63">
        <w:tab/>
      </w:r>
      <w:r w:rsidR="00C60A63">
        <w:tab/>
      </w:r>
    </w:p>
    <w:p w:rsidR="003A3F65" w:rsidRPr="00CE04A0" w:rsidRDefault="003A3F65" w:rsidP="003A3F65">
      <w:pPr>
        <w:pStyle w:val="KappaleC1"/>
        <w:ind w:left="0"/>
      </w:pPr>
      <w:r w:rsidRPr="002741EF">
        <w:rPr>
          <w:b/>
        </w:rPr>
        <w:t>SUORAN JALAN NOSTO</w:t>
      </w:r>
    </w:p>
    <w:p w:rsidR="003A3F65" w:rsidRDefault="003A3F65" w:rsidP="003A3F65">
      <w:pPr>
        <w:pStyle w:val="KappaleC1"/>
        <w:ind w:left="0"/>
      </w:pPr>
    </w:p>
    <w:p w:rsidR="009A72B5" w:rsidRDefault="00754DA8" w:rsidP="003A3F65">
      <w:pPr>
        <w:pStyle w:val="KappaleC1"/>
        <w:ind w:left="0"/>
      </w:pPr>
      <w:r>
        <w:t>S</w:t>
      </w:r>
      <w:r w:rsidR="003A3F65">
        <w:t>elinmakuu</w:t>
      </w:r>
      <w:r>
        <w:t>lla.</w:t>
      </w:r>
      <w:r w:rsidR="003A3F65">
        <w:t xml:space="preserve"> </w:t>
      </w:r>
      <w:proofErr w:type="gramStart"/>
      <w:r>
        <w:t>L</w:t>
      </w:r>
      <w:r w:rsidR="009A72B5">
        <w:t xml:space="preserve">eikattu </w:t>
      </w:r>
      <w:r w:rsidR="00A777E6">
        <w:t>jalka</w:t>
      </w:r>
      <w:r w:rsidR="009A72B5">
        <w:t xml:space="preserve"> suorana</w:t>
      </w:r>
      <w:r w:rsidR="003A3F65">
        <w:t>,</w:t>
      </w:r>
      <w:r w:rsidR="009A72B5">
        <w:t xml:space="preserve"> toinen koukussa</w:t>
      </w:r>
      <w:r w:rsidR="003A3F65">
        <w:t xml:space="preserve"> ja</w:t>
      </w:r>
      <w:r w:rsidR="003A3F65">
        <w:t>l</w:t>
      </w:r>
      <w:r w:rsidR="003A3F65">
        <w:t>kapohja alustall</w:t>
      </w:r>
      <w:r>
        <w:t>a</w:t>
      </w:r>
      <w:r w:rsidR="003A3F65">
        <w:t>.</w:t>
      </w:r>
      <w:proofErr w:type="gramEnd"/>
    </w:p>
    <w:p w:rsidR="009A72B5" w:rsidRDefault="009A72B5" w:rsidP="003A3F65">
      <w:pPr>
        <w:pStyle w:val="KappaleC1"/>
        <w:ind w:left="0"/>
      </w:pPr>
    </w:p>
    <w:p w:rsidR="009A72B5" w:rsidRDefault="003A3F65" w:rsidP="003A3F65">
      <w:pPr>
        <w:pStyle w:val="KappaleC1"/>
        <w:ind w:left="0"/>
      </w:pPr>
      <w:r>
        <w:t xml:space="preserve">Koukista suoran jalan nilkka ja </w:t>
      </w:r>
      <w:r w:rsidR="00672873">
        <w:t>jännitä reisi niin, että polvi pysyy suorana</w:t>
      </w:r>
      <w:r w:rsidR="00400D14">
        <w:t>. N</w:t>
      </w:r>
      <w:r>
        <w:t>osta jalkaa toisen jalan tasalle</w:t>
      </w:r>
      <w:r w:rsidR="00400D14">
        <w:t xml:space="preserve">, palauta rauhallisesti alas. </w:t>
      </w:r>
    </w:p>
    <w:p w:rsidR="003A3F65" w:rsidRDefault="003A3F65" w:rsidP="003A3F65">
      <w:pPr>
        <w:pStyle w:val="KappaleC1"/>
        <w:ind w:left="0"/>
      </w:pPr>
    </w:p>
    <w:p w:rsidR="00A76CE3" w:rsidRDefault="00A76CE3" w:rsidP="003A3F65">
      <w:pPr>
        <w:pStyle w:val="KappaleC1"/>
        <w:ind w:left="0"/>
      </w:pPr>
    </w:p>
    <w:p w:rsidR="00A76CE3" w:rsidRDefault="00A76CE3" w:rsidP="003A3F65">
      <w:pPr>
        <w:pStyle w:val="KappaleC1"/>
        <w:ind w:left="0"/>
      </w:pPr>
    </w:p>
    <w:p w:rsidR="00A76CE3" w:rsidRDefault="00A76CE3" w:rsidP="003A3F65">
      <w:pPr>
        <w:pStyle w:val="KappaleC1"/>
        <w:ind w:left="0"/>
      </w:pPr>
    </w:p>
    <w:p w:rsidR="003A3F65" w:rsidRPr="002741EF" w:rsidRDefault="00396112" w:rsidP="00400D14">
      <w:pPr>
        <w:pStyle w:val="KappaleC1"/>
        <w:ind w:left="0"/>
        <w:rPr>
          <w:b/>
        </w:rPr>
      </w:pPr>
      <w:r w:rsidRPr="002741EF">
        <w:rPr>
          <w:b/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3BA8C473" wp14:editId="54854F76">
            <wp:simplePos x="0" y="0"/>
            <wp:positionH relativeFrom="column">
              <wp:posOffset>-5080</wp:posOffset>
            </wp:positionH>
            <wp:positionV relativeFrom="paragraph">
              <wp:posOffset>50165</wp:posOffset>
            </wp:positionV>
            <wp:extent cx="1350000" cy="1799349"/>
            <wp:effectExtent l="0" t="0" r="3175" b="0"/>
            <wp:wrapTight wrapText="bothSides">
              <wp:wrapPolygon edited="0">
                <wp:start x="0" y="0"/>
                <wp:lineTo x="0" y="21272"/>
                <wp:lineTo x="21346" y="21272"/>
                <wp:lineTo x="21346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1000"/>
                              </a14:imgEffect>
                              <a14:imgEffect>
                                <a14:brightnessContrast bright="28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799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F65" w:rsidRPr="002741EF">
        <w:rPr>
          <w:b/>
        </w:rPr>
        <w:t>POLVEN KOUKISTUS</w:t>
      </w:r>
    </w:p>
    <w:p w:rsidR="003A3F65" w:rsidRDefault="003A3F65" w:rsidP="003A3F65">
      <w:pPr>
        <w:pStyle w:val="KappaleC1"/>
        <w:ind w:left="0"/>
      </w:pPr>
    </w:p>
    <w:p w:rsidR="00745763" w:rsidRDefault="003A3F65" w:rsidP="003A3F65">
      <w:pPr>
        <w:pStyle w:val="KappaleC1"/>
        <w:ind w:left="0"/>
      </w:pPr>
      <w:r>
        <w:t>Istu</w:t>
      </w:r>
      <w:r w:rsidR="00745763">
        <w:t>en</w:t>
      </w:r>
      <w:r w:rsidR="00754DA8">
        <w:t>.</w:t>
      </w:r>
      <w:r w:rsidR="00745763">
        <w:t xml:space="preserve"> </w:t>
      </w:r>
      <w:proofErr w:type="gramStart"/>
      <w:r w:rsidR="00754DA8">
        <w:t>J</w:t>
      </w:r>
      <w:r w:rsidR="00745763">
        <w:t>alkapohjat lattiassa ja varpaat suoraan eteenpäin.</w:t>
      </w:r>
      <w:proofErr w:type="gramEnd"/>
    </w:p>
    <w:p w:rsidR="00745763" w:rsidRDefault="00745763" w:rsidP="003A3F65">
      <w:pPr>
        <w:pStyle w:val="KappaleC1"/>
        <w:ind w:left="0"/>
      </w:pPr>
    </w:p>
    <w:p w:rsidR="003A3F65" w:rsidRDefault="00745763" w:rsidP="003A3F65">
      <w:pPr>
        <w:pStyle w:val="KappaleC1"/>
        <w:ind w:left="0"/>
      </w:pPr>
      <w:r>
        <w:t xml:space="preserve">Koukista polvea </w:t>
      </w:r>
      <w:r w:rsidR="003A3F65">
        <w:t>liu´ut</w:t>
      </w:r>
      <w:r>
        <w:t>t</w:t>
      </w:r>
      <w:r w:rsidR="003A3F65">
        <w:t>a</w:t>
      </w:r>
      <w:r>
        <w:t>en</w:t>
      </w:r>
      <w:r w:rsidR="003A3F65">
        <w:t xml:space="preserve"> jalkaterää taaksepäin</w:t>
      </w:r>
      <w:r>
        <w:t xml:space="preserve">. Pidä asento </w:t>
      </w:r>
      <w:r w:rsidR="00754DA8">
        <w:t>hetken</w:t>
      </w:r>
      <w:r>
        <w:t xml:space="preserve"> – palaa alkuasentoon. </w:t>
      </w:r>
      <w:r w:rsidR="003A3F65">
        <w:t>Tee harjoitus kivun sallimissa rajoissa.</w:t>
      </w:r>
    </w:p>
    <w:p w:rsidR="003A3F65" w:rsidRDefault="003A3F65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3A3F65" w:rsidRPr="00400D14" w:rsidRDefault="003A3F65" w:rsidP="003A3F65">
      <w:pPr>
        <w:pStyle w:val="KappaleC1"/>
        <w:ind w:left="0"/>
        <w:rPr>
          <w:sz w:val="32"/>
          <w:szCs w:val="32"/>
          <w:u w:val="single"/>
        </w:rPr>
      </w:pPr>
    </w:p>
    <w:p w:rsidR="00CE04A0" w:rsidRDefault="00CE04A0" w:rsidP="00CE04A0">
      <w:pPr>
        <w:pStyle w:val="KappaleC1"/>
        <w:ind w:left="0"/>
        <w:rPr>
          <w:color w:val="F45574" w:themeColor="accent6"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2486A37A" wp14:editId="5C3A50EA">
            <wp:simplePos x="0" y="0"/>
            <wp:positionH relativeFrom="margin">
              <wp:posOffset>-5080</wp:posOffset>
            </wp:positionH>
            <wp:positionV relativeFrom="margin">
              <wp:posOffset>2007235</wp:posOffset>
            </wp:positionV>
            <wp:extent cx="1344918" cy="1800000"/>
            <wp:effectExtent l="0" t="0" r="8255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15000"/>
                              </a14:imgEffect>
                              <a14:imgEffect>
                                <a14:brightnessContrast bright="30000"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18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A0" w:rsidRPr="00CE04A0" w:rsidRDefault="00CE04A0" w:rsidP="00CE04A0">
      <w:pPr>
        <w:pStyle w:val="KappaleC1"/>
        <w:ind w:left="0"/>
        <w:rPr>
          <w:color w:val="F45574" w:themeColor="accent6"/>
          <w:sz w:val="32"/>
          <w:szCs w:val="32"/>
        </w:rPr>
      </w:pPr>
      <w:r w:rsidRPr="002741EF">
        <w:rPr>
          <w:b/>
        </w:rPr>
        <w:t>POLVEN OJENNUS</w:t>
      </w:r>
    </w:p>
    <w:p w:rsidR="00CE04A0" w:rsidRDefault="00CE04A0" w:rsidP="00CE04A0">
      <w:pPr>
        <w:pStyle w:val="KappaleC1"/>
        <w:ind w:left="0"/>
      </w:pPr>
    </w:p>
    <w:p w:rsidR="00CE04A0" w:rsidRDefault="00CE04A0" w:rsidP="00CE04A0">
      <w:pPr>
        <w:pStyle w:val="KappaleC1"/>
      </w:pPr>
      <w:r>
        <w:t>Istuen.</w:t>
      </w:r>
    </w:p>
    <w:p w:rsidR="00CE04A0" w:rsidRDefault="00CE04A0" w:rsidP="00CE04A0">
      <w:pPr>
        <w:pStyle w:val="KappaleC1"/>
        <w:ind w:left="0"/>
      </w:pPr>
    </w:p>
    <w:p w:rsidR="002B25A4" w:rsidRDefault="00CE04A0" w:rsidP="00CE04A0">
      <w:pPr>
        <w:pStyle w:val="KappaleC1"/>
        <w:ind w:left="0"/>
        <w:rPr>
          <w:color w:val="F45574" w:themeColor="accent6"/>
          <w:sz w:val="32"/>
          <w:szCs w:val="32"/>
        </w:rPr>
      </w:pPr>
      <w:r>
        <w:t>Vedä nilkka koukkuun ja ojenna polvi suoraksi</w:t>
      </w:r>
    </w:p>
    <w:p w:rsidR="002B25A4" w:rsidRDefault="002B25A4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3A3F65" w:rsidRDefault="002741EF" w:rsidP="003A3F65">
      <w:pPr>
        <w:pStyle w:val="KappaleC1"/>
        <w:ind w:left="0"/>
      </w:pPr>
      <w:r>
        <w:tab/>
      </w:r>
    </w:p>
    <w:p w:rsidR="003A3F65" w:rsidRDefault="003A3F65" w:rsidP="002741EF">
      <w:pPr>
        <w:pStyle w:val="KappaleC1"/>
        <w:ind w:left="0" w:firstLine="1304"/>
      </w:pPr>
    </w:p>
    <w:p w:rsidR="003A3F65" w:rsidRDefault="003A3F65" w:rsidP="003A3F65">
      <w:pPr>
        <w:pStyle w:val="KappaleC1"/>
        <w:ind w:left="0"/>
      </w:pPr>
    </w:p>
    <w:p w:rsidR="002A042D" w:rsidRDefault="002A042D" w:rsidP="00CE04A0">
      <w:pPr>
        <w:pStyle w:val="KappaleC1"/>
        <w:ind w:left="0"/>
        <w:rPr>
          <w:b/>
        </w:rPr>
      </w:pPr>
    </w:p>
    <w:p w:rsidR="002A042D" w:rsidRDefault="002A042D" w:rsidP="00CE04A0">
      <w:pPr>
        <w:pStyle w:val="KappaleC1"/>
        <w:ind w:left="0"/>
        <w:rPr>
          <w:b/>
        </w:rPr>
      </w:pPr>
      <w:r>
        <w:rPr>
          <w:noProof/>
          <w:lang w:eastAsia="fi-FI"/>
        </w:rPr>
        <w:drawing>
          <wp:anchor distT="0" distB="0" distL="114300" distR="114300" simplePos="0" relativeHeight="251664384" behindDoc="1" locked="0" layoutInCell="1" allowOverlap="1" wp14:anchorId="6D807BE2" wp14:editId="751D782C">
            <wp:simplePos x="0" y="0"/>
            <wp:positionH relativeFrom="margin">
              <wp:posOffset>-52705</wp:posOffset>
            </wp:positionH>
            <wp:positionV relativeFrom="margin">
              <wp:posOffset>3921760</wp:posOffset>
            </wp:positionV>
            <wp:extent cx="1350000" cy="1800000"/>
            <wp:effectExtent l="0" t="0" r="3175" b="0"/>
            <wp:wrapTight wrapText="bothSides">
              <wp:wrapPolygon edited="0">
                <wp:start x="0" y="0"/>
                <wp:lineTo x="0" y="21265"/>
                <wp:lineTo x="21346" y="21265"/>
                <wp:lineTo x="21346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18000"/>
                              </a14:imgEffect>
                              <a14:imgEffect>
                                <a14:brightnessContrast bright="24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A0" w:rsidRPr="002741EF" w:rsidRDefault="00CE04A0" w:rsidP="00CE04A0">
      <w:pPr>
        <w:pStyle w:val="KappaleC1"/>
        <w:ind w:left="0"/>
        <w:rPr>
          <w:b/>
        </w:rPr>
      </w:pPr>
      <w:r>
        <w:rPr>
          <w:b/>
        </w:rPr>
        <w:t>LONKAN OJENTAJALIHASTEN HARJOITUS</w:t>
      </w:r>
    </w:p>
    <w:p w:rsidR="00CE04A0" w:rsidRDefault="00CE04A0" w:rsidP="00CE04A0">
      <w:pPr>
        <w:pStyle w:val="KappaleC1"/>
        <w:ind w:left="0"/>
      </w:pPr>
    </w:p>
    <w:p w:rsidR="00CE04A0" w:rsidRDefault="00CE04A0" w:rsidP="00CE04A0">
      <w:pPr>
        <w:pStyle w:val="KappaleC1"/>
        <w:ind w:left="0"/>
      </w:pPr>
      <w:r>
        <w:t>Seiso ylävartalo suorana. Ota tukea esim. tuolista tai pöydästä.</w:t>
      </w:r>
    </w:p>
    <w:p w:rsidR="00CE04A0" w:rsidRDefault="00CE04A0" w:rsidP="00CE04A0">
      <w:pPr>
        <w:pStyle w:val="KappaleC1"/>
        <w:ind w:left="0"/>
      </w:pPr>
    </w:p>
    <w:p w:rsidR="003A3F65" w:rsidRDefault="00CE04A0" w:rsidP="00CE04A0">
      <w:pPr>
        <w:pStyle w:val="KappaleC1"/>
        <w:ind w:left="0"/>
      </w:pPr>
      <w:proofErr w:type="gramStart"/>
      <w:r>
        <w:t>Liu´uta jalkaa taakse polvi ojennettuna.</w:t>
      </w:r>
      <w:proofErr w:type="gramEnd"/>
      <w:r>
        <w:t xml:space="preserve"> Tee työ pakaralihaksella</w:t>
      </w:r>
      <w:r w:rsidR="00A777E6">
        <w:t>.</w:t>
      </w:r>
    </w:p>
    <w:p w:rsidR="003A3F65" w:rsidRDefault="003A3F65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91749C" w:rsidRDefault="0091749C" w:rsidP="003A3F65">
      <w:pPr>
        <w:pStyle w:val="KappaleC1"/>
        <w:ind w:left="0"/>
      </w:pPr>
    </w:p>
    <w:p w:rsidR="0091749C" w:rsidRDefault="0091749C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2A042D" w:rsidRDefault="002A042D" w:rsidP="0003262E">
      <w:pPr>
        <w:pStyle w:val="KappaleC1"/>
        <w:ind w:left="0"/>
        <w:rPr>
          <w:b/>
        </w:rPr>
      </w:pPr>
      <w:r>
        <w:rPr>
          <w:noProof/>
          <w:color w:val="F45574" w:themeColor="accent6"/>
          <w:lang w:eastAsia="fi-FI"/>
        </w:rPr>
        <w:drawing>
          <wp:anchor distT="0" distB="0" distL="114300" distR="114300" simplePos="0" relativeHeight="251667456" behindDoc="0" locked="0" layoutInCell="1" allowOverlap="1" wp14:anchorId="75CF5BC5" wp14:editId="2F009B24">
            <wp:simplePos x="0" y="0"/>
            <wp:positionH relativeFrom="margin">
              <wp:posOffset>-52705</wp:posOffset>
            </wp:positionH>
            <wp:positionV relativeFrom="margin">
              <wp:posOffset>5988685</wp:posOffset>
            </wp:positionV>
            <wp:extent cx="1350000" cy="1800000"/>
            <wp:effectExtent l="0" t="0" r="3175" b="0"/>
            <wp:wrapSquare wrapText="bothSides"/>
            <wp:docPr id="3" name="Kuva 3" descr="X:\HARJOITUSKUVAT\alaraajat\uudet kuvat\valkoiset sukat\IMG_001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HARJOITUSKUVAT\alaraajat\uudet kuvat\valkoiset sukat\IMG_001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13000"/>
                              </a14:imgEffect>
                              <a14:imgEffect>
                                <a14:brightnessContrast bright="26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62E">
        <w:rPr>
          <w:b/>
        </w:rPr>
        <w:t xml:space="preserve">  </w:t>
      </w:r>
      <w:r w:rsidR="00A76CE3">
        <w:rPr>
          <w:b/>
        </w:rPr>
        <w:t xml:space="preserve">  </w:t>
      </w:r>
      <w:r w:rsidR="00A76CE3">
        <w:rPr>
          <w:b/>
        </w:rPr>
        <w:tab/>
      </w:r>
      <w:r w:rsidR="00A76CE3">
        <w:rPr>
          <w:b/>
        </w:rPr>
        <w:tab/>
      </w:r>
    </w:p>
    <w:p w:rsidR="00CE04A0" w:rsidRDefault="0003262E" w:rsidP="0003262E">
      <w:pPr>
        <w:pStyle w:val="KappaleC1"/>
        <w:ind w:left="0"/>
        <w:rPr>
          <w:color w:val="F45574" w:themeColor="accent6"/>
        </w:rPr>
      </w:pPr>
      <w:r>
        <w:rPr>
          <w:b/>
        </w:rPr>
        <w:t>P</w:t>
      </w:r>
      <w:r w:rsidR="00CE04A0" w:rsidRPr="002741EF">
        <w:rPr>
          <w:b/>
        </w:rPr>
        <w:t>OLVEN KOUKISTUSHARJOITUS</w:t>
      </w:r>
      <w:r w:rsidR="00A777E6">
        <w:rPr>
          <w:b/>
        </w:rPr>
        <w:t xml:space="preserve"> </w:t>
      </w:r>
    </w:p>
    <w:p w:rsidR="00CE04A0" w:rsidRDefault="00CE04A0" w:rsidP="00A777E6">
      <w:pPr>
        <w:pStyle w:val="KappaleC1"/>
        <w:ind w:left="0"/>
        <w:rPr>
          <w:color w:val="F45574" w:themeColor="accent6"/>
        </w:rPr>
      </w:pPr>
      <w:r>
        <w:rPr>
          <w:color w:val="F45574" w:themeColor="accent6"/>
        </w:rPr>
        <w:tab/>
      </w:r>
    </w:p>
    <w:p w:rsidR="00CE04A0" w:rsidRDefault="00CE04A0" w:rsidP="00CE04A0">
      <w:pPr>
        <w:pStyle w:val="KappaleC1"/>
      </w:pPr>
      <w:r>
        <w:t>Seisten. Ota käsillä tukea esim. tuolista</w:t>
      </w:r>
      <w:r w:rsidR="00A76931">
        <w:t xml:space="preserve"> tai pöydästä</w:t>
      </w:r>
      <w:r>
        <w:t>.</w:t>
      </w:r>
    </w:p>
    <w:p w:rsidR="00CE04A0" w:rsidRDefault="00CE04A0" w:rsidP="00CE04A0">
      <w:pPr>
        <w:pStyle w:val="KappaleC1"/>
      </w:pPr>
    </w:p>
    <w:p w:rsidR="00CE04A0" w:rsidRPr="00285428" w:rsidRDefault="00CE04A0" w:rsidP="002A042D">
      <w:pPr>
        <w:pStyle w:val="KappaleC1"/>
      </w:pPr>
      <w:r>
        <w:t xml:space="preserve">Koukista </w:t>
      </w:r>
      <w:r w:rsidR="00A76931">
        <w:t xml:space="preserve">leikatun jalan </w:t>
      </w:r>
      <w:r>
        <w:t xml:space="preserve">polvea ja pidä reiden suunta suoraan alaspäin. </w:t>
      </w:r>
    </w:p>
    <w:p w:rsidR="003A3F65" w:rsidRDefault="003A3F65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3A3F65" w:rsidRDefault="003A3F65" w:rsidP="003A3F65">
      <w:pPr>
        <w:pStyle w:val="KappaleC1"/>
        <w:ind w:left="0"/>
      </w:pPr>
    </w:p>
    <w:p w:rsidR="00CE04A0" w:rsidRPr="00285428" w:rsidRDefault="00CE04A0" w:rsidP="00CE04A0">
      <w:pPr>
        <w:pStyle w:val="KappaleC1"/>
        <w:ind w:left="0"/>
      </w:pPr>
      <w:bookmarkStart w:id="0" w:name="_GoBack"/>
      <w:bookmarkEnd w:id="0"/>
    </w:p>
    <w:sectPr w:rsidR="00CE04A0" w:rsidRPr="00285428" w:rsidSect="009B4A3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4E" w:rsidRDefault="0006164E" w:rsidP="004E5121">
      <w:r>
        <w:separator/>
      </w:r>
    </w:p>
    <w:p w:rsidR="0006164E" w:rsidRDefault="0006164E"/>
    <w:p w:rsidR="0006164E" w:rsidRDefault="0006164E"/>
  </w:endnote>
  <w:endnote w:type="continuationSeparator" w:id="0">
    <w:p w:rsidR="0006164E" w:rsidRDefault="0006164E" w:rsidP="004E5121">
      <w:r>
        <w:continuationSeparator/>
      </w:r>
    </w:p>
    <w:p w:rsidR="0006164E" w:rsidRDefault="0006164E"/>
    <w:p w:rsidR="0006164E" w:rsidRDefault="00061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4E" w:rsidRDefault="0006164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4E" w:rsidRDefault="0006164E" w:rsidP="0056383F"/>
  <w:tbl>
    <w:tblPr>
      <w:tblStyle w:val="TaulukkoRuudukko"/>
      <w:tblW w:w="10485" w:type="dxa"/>
      <w:tblInd w:w="-743" w:type="dxa"/>
      <w:tblBorders>
        <w:top w:val="single" w:sz="8" w:space="0" w:color="FECB00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8"/>
      <w:gridCol w:w="1747"/>
      <w:gridCol w:w="1748"/>
      <w:gridCol w:w="1747"/>
      <w:gridCol w:w="1747"/>
      <w:gridCol w:w="1748"/>
    </w:tblGrid>
    <w:tr w:rsidR="0006164E" w:rsidTr="0056383F">
      <w:trPr>
        <w:trHeight w:val="209"/>
      </w:trPr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bottom"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b/>
              <w:sz w:val="13"/>
              <w:szCs w:val="13"/>
            </w:rPr>
          </w:pPr>
        </w:p>
      </w:tc>
      <w:tc>
        <w:tcPr>
          <w:tcW w:w="1749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9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06164E" w:rsidTr="0056383F">
      <w:trPr>
        <w:trHeight w:val="209"/>
      </w:trPr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06164E" w:rsidTr="0056383F">
      <w:trPr>
        <w:trHeight w:val="315"/>
      </w:trPr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hideMark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06164E" w:rsidRDefault="0006164E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</w:tcPr>
        <w:p w:rsidR="0006164E" w:rsidRDefault="0006164E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0" locked="0" layoutInCell="1" allowOverlap="1" wp14:anchorId="1A99D373" wp14:editId="1A51B20E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954405" cy="179705"/>
                <wp:effectExtent l="0" t="0" r="0" b="0"/>
                <wp:wrapNone/>
                <wp:docPr id="12" name="Kuva 12" descr="www_mu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9" descr="www_mu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06164E" w:rsidRDefault="0006164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06164E" w:rsidRPr="0056383F" w:rsidRDefault="0006164E" w:rsidP="0056383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4E" w:rsidRDefault="0006164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4E" w:rsidRDefault="0006164E" w:rsidP="004E5121">
      <w:r>
        <w:separator/>
      </w:r>
    </w:p>
    <w:p w:rsidR="0006164E" w:rsidRDefault="0006164E"/>
    <w:p w:rsidR="0006164E" w:rsidRDefault="0006164E"/>
  </w:footnote>
  <w:footnote w:type="continuationSeparator" w:id="0">
    <w:p w:rsidR="0006164E" w:rsidRDefault="0006164E" w:rsidP="004E5121">
      <w:r>
        <w:continuationSeparator/>
      </w:r>
    </w:p>
    <w:p w:rsidR="0006164E" w:rsidRDefault="0006164E"/>
    <w:p w:rsidR="0006164E" w:rsidRDefault="000616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4E" w:rsidRDefault="0006164E">
    <w:pPr>
      <w:pStyle w:val="Yltunniste"/>
    </w:pPr>
  </w:p>
  <w:p w:rsidR="0006164E" w:rsidRDefault="0006164E"/>
  <w:p w:rsidR="0006164E" w:rsidRDefault="000616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06164E" w:rsidRPr="00EE5146" w:rsidTr="00041D21">
      <w:tc>
        <w:tcPr>
          <w:tcW w:w="5459" w:type="dxa"/>
        </w:tcPr>
        <w:p w:rsidR="0006164E" w:rsidRPr="00062A89" w:rsidRDefault="0006164E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B35F09E" wp14:editId="0F5CC46E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9" name="Kuv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-117056156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06164E" w:rsidRPr="00062A89" w:rsidRDefault="0006164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06164E" w:rsidRPr="00062A89" w:rsidRDefault="0006164E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06164E" w:rsidRPr="00EE5146" w:rsidRDefault="0006164E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04AAF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204AAF">
            <w:fldChar w:fldCharType="begin"/>
          </w:r>
          <w:r w:rsidR="00204AAF">
            <w:instrText>NUMPAGES  \* Arabic  \* MERGEFORMAT</w:instrText>
          </w:r>
          <w:r w:rsidR="00204AAF">
            <w:fldChar w:fldCharType="separate"/>
          </w:r>
          <w:r w:rsidR="00204AAF" w:rsidRPr="00204AAF">
            <w:rPr>
              <w:rFonts w:ascii="Arial" w:hAnsi="Arial" w:cs="Arial"/>
              <w:noProof/>
            </w:rPr>
            <w:t>3</w:t>
          </w:r>
          <w:r w:rsidR="00204AAF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06164E" w:rsidRPr="00062A89" w:rsidTr="00041D21">
      <w:tc>
        <w:tcPr>
          <w:tcW w:w="5459" w:type="dxa"/>
        </w:tcPr>
        <w:p w:rsidR="0006164E" w:rsidRPr="00062A89" w:rsidRDefault="0006164E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412202493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06164E" w:rsidRPr="00062A89" w:rsidRDefault="0006164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OHJE-2016-00058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473417288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06164E" w:rsidRPr="00062A89" w:rsidRDefault="0006164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06164E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55313062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06164E" w:rsidRPr="00062A89" w:rsidRDefault="0006164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</w:t>
              </w:r>
            </w:p>
          </w:sdtContent>
        </w:sdt>
      </w:tc>
      <w:tc>
        <w:tcPr>
          <w:tcW w:w="2365" w:type="dxa"/>
        </w:tcPr>
        <w:p w:rsidR="0006164E" w:rsidRPr="00062A89" w:rsidRDefault="0006164E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06164E" w:rsidRPr="00062A89" w:rsidRDefault="0006164E" w:rsidP="00062A89">
          <w:pPr>
            <w:rPr>
              <w:rFonts w:ascii="Arial" w:hAnsi="Arial" w:cs="Arial"/>
            </w:rPr>
          </w:pPr>
        </w:p>
      </w:tc>
    </w:tr>
    <w:tr w:rsidR="0006164E" w:rsidRPr="00062A89" w:rsidTr="00041D21">
      <w:tc>
        <w:tcPr>
          <w:tcW w:w="5459" w:type="dxa"/>
        </w:tcPr>
        <w:p w:rsidR="0006164E" w:rsidRPr="00062A89" w:rsidRDefault="0006164E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06164E" w:rsidRPr="0012539D" w:rsidRDefault="0006164E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204AAF">
            <w:rPr>
              <w:rFonts w:ascii="Arial" w:hAnsi="Arial" w:cs="Arial"/>
              <w:lang w:val="en-US"/>
            </w:rPr>
            <w:instrText>5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A76931">
            <w:rPr>
              <w:rFonts w:ascii="Arial" w:hAnsi="Arial" w:cs="Arial"/>
              <w:noProof/>
            </w:rPr>
            <w:instrText>1.3.2017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SAVEDATE  \@ "d.M.yyyy" </w:instrText>
          </w:r>
          <w:r>
            <w:rPr>
              <w:rFonts w:ascii="Arial" w:hAnsi="Arial" w:cs="Arial"/>
            </w:rPr>
            <w:fldChar w:fldCharType="separate"/>
          </w:r>
          <w:r w:rsidR="00204AAF">
            <w:rPr>
              <w:rFonts w:ascii="Arial" w:hAnsi="Arial" w:cs="Arial"/>
              <w:noProof/>
            </w:rPr>
            <w:instrText>1.3.2017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204AAF">
            <w:rPr>
              <w:rFonts w:ascii="Arial" w:hAnsi="Arial" w:cs="Arial"/>
              <w:noProof/>
            </w:rPr>
            <w:t>1.3.2017</w:t>
          </w:r>
          <w:r>
            <w:rPr>
              <w:rFonts w:ascii="Arial" w:hAnsi="Arial" w:cs="Arial"/>
            </w:rPr>
            <w:fldChar w:fldCharType="end"/>
          </w:r>
          <w:r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24363493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70667452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06164E" w:rsidRDefault="0006164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06164E" w:rsidRPr="00062A89" w:rsidRDefault="0006164E" w:rsidP="00F71322">
    <w:pPr>
      <w:rPr>
        <w:rFonts w:ascii="Arial" w:hAnsi="Arial" w:cs="Arial"/>
      </w:rPr>
    </w:pPr>
  </w:p>
  <w:p w:rsidR="0006164E" w:rsidRDefault="000616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4E" w:rsidRDefault="0006164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280C7F5F"/>
    <w:multiLevelType w:val="hybridMultilevel"/>
    <w:tmpl w:val="47782FC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>
    <w:nsid w:val="3CB93CB3"/>
    <w:multiLevelType w:val="multilevel"/>
    <w:tmpl w:val="E5D6D534"/>
    <w:numStyleLink w:val="IstMerkittyluetteloC0"/>
  </w:abstractNum>
  <w:abstractNum w:abstractNumId="4">
    <w:nsid w:val="45BD2A4D"/>
    <w:multiLevelType w:val="hybridMultilevel"/>
    <w:tmpl w:val="F098B8A2"/>
    <w:lvl w:ilvl="0" w:tplc="5A062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18D0E02"/>
    <w:multiLevelType w:val="multilevel"/>
    <w:tmpl w:val="8E10770E"/>
    <w:numStyleLink w:val="IstmerkittyluetteloC1"/>
  </w:abstractNum>
  <w:abstractNum w:abstractNumId="8">
    <w:nsid w:val="73CC39A7"/>
    <w:multiLevelType w:val="hybridMultilevel"/>
    <w:tmpl w:val="27647C68"/>
    <w:lvl w:ilvl="0" w:tplc="24CC1DE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1221"/>
    <w:rsid w:val="000134FB"/>
    <w:rsid w:val="000157B8"/>
    <w:rsid w:val="00025679"/>
    <w:rsid w:val="000310EF"/>
    <w:rsid w:val="0003262E"/>
    <w:rsid w:val="00032D70"/>
    <w:rsid w:val="000330DE"/>
    <w:rsid w:val="0003771E"/>
    <w:rsid w:val="00041D21"/>
    <w:rsid w:val="00043990"/>
    <w:rsid w:val="00044E89"/>
    <w:rsid w:val="00045225"/>
    <w:rsid w:val="000468F6"/>
    <w:rsid w:val="0006164E"/>
    <w:rsid w:val="00062A89"/>
    <w:rsid w:val="0006683D"/>
    <w:rsid w:val="0007580C"/>
    <w:rsid w:val="000800F9"/>
    <w:rsid w:val="000941F6"/>
    <w:rsid w:val="000A0863"/>
    <w:rsid w:val="000A435C"/>
    <w:rsid w:val="000A58EE"/>
    <w:rsid w:val="000A66DC"/>
    <w:rsid w:val="000B4D6A"/>
    <w:rsid w:val="000B7540"/>
    <w:rsid w:val="000B7BDE"/>
    <w:rsid w:val="000C2ABC"/>
    <w:rsid w:val="000C70B2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83572"/>
    <w:rsid w:val="00195B07"/>
    <w:rsid w:val="00196F6E"/>
    <w:rsid w:val="001A03A7"/>
    <w:rsid w:val="001A1B73"/>
    <w:rsid w:val="001B1065"/>
    <w:rsid w:val="001B10D9"/>
    <w:rsid w:val="001B36AC"/>
    <w:rsid w:val="001C10FF"/>
    <w:rsid w:val="001C6573"/>
    <w:rsid w:val="001D03F0"/>
    <w:rsid w:val="001D101D"/>
    <w:rsid w:val="001F4C27"/>
    <w:rsid w:val="002017B8"/>
    <w:rsid w:val="00203CD0"/>
    <w:rsid w:val="002041FD"/>
    <w:rsid w:val="00204AAF"/>
    <w:rsid w:val="00233E40"/>
    <w:rsid w:val="00236531"/>
    <w:rsid w:val="00236D25"/>
    <w:rsid w:val="0026375C"/>
    <w:rsid w:val="00263B2B"/>
    <w:rsid w:val="0027343D"/>
    <w:rsid w:val="002741EF"/>
    <w:rsid w:val="00274517"/>
    <w:rsid w:val="00282716"/>
    <w:rsid w:val="00285428"/>
    <w:rsid w:val="00285711"/>
    <w:rsid w:val="002878FF"/>
    <w:rsid w:val="00291009"/>
    <w:rsid w:val="00293165"/>
    <w:rsid w:val="00296577"/>
    <w:rsid w:val="00297B0E"/>
    <w:rsid w:val="002A042D"/>
    <w:rsid w:val="002A67A9"/>
    <w:rsid w:val="002B25A4"/>
    <w:rsid w:val="002C481D"/>
    <w:rsid w:val="002D5F8C"/>
    <w:rsid w:val="002D69CE"/>
    <w:rsid w:val="002D7B59"/>
    <w:rsid w:val="002E54FB"/>
    <w:rsid w:val="002F6C84"/>
    <w:rsid w:val="00334216"/>
    <w:rsid w:val="00352097"/>
    <w:rsid w:val="00361959"/>
    <w:rsid w:val="0037221A"/>
    <w:rsid w:val="003821B9"/>
    <w:rsid w:val="00382627"/>
    <w:rsid w:val="003832B8"/>
    <w:rsid w:val="0038530D"/>
    <w:rsid w:val="003959D7"/>
    <w:rsid w:val="00396112"/>
    <w:rsid w:val="0039795D"/>
    <w:rsid w:val="003A0257"/>
    <w:rsid w:val="003A3F65"/>
    <w:rsid w:val="003B0F8C"/>
    <w:rsid w:val="003C05C8"/>
    <w:rsid w:val="003C1CC3"/>
    <w:rsid w:val="003D17E3"/>
    <w:rsid w:val="003D1A44"/>
    <w:rsid w:val="003D46C9"/>
    <w:rsid w:val="003F065E"/>
    <w:rsid w:val="003F357F"/>
    <w:rsid w:val="00400D14"/>
    <w:rsid w:val="0041764E"/>
    <w:rsid w:val="0042232D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3C67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D7A12"/>
    <w:rsid w:val="005E1D63"/>
    <w:rsid w:val="005E5E85"/>
    <w:rsid w:val="005E742D"/>
    <w:rsid w:val="005F41BD"/>
    <w:rsid w:val="005F753D"/>
    <w:rsid w:val="005F7744"/>
    <w:rsid w:val="00600801"/>
    <w:rsid w:val="00613E7F"/>
    <w:rsid w:val="00632A91"/>
    <w:rsid w:val="00636226"/>
    <w:rsid w:val="006705AA"/>
    <w:rsid w:val="00672873"/>
    <w:rsid w:val="006764AB"/>
    <w:rsid w:val="006816B9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6F35E5"/>
    <w:rsid w:val="00703A06"/>
    <w:rsid w:val="0071754B"/>
    <w:rsid w:val="007304B0"/>
    <w:rsid w:val="00742D61"/>
    <w:rsid w:val="00745763"/>
    <w:rsid w:val="00747CFA"/>
    <w:rsid w:val="00754DA8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2899"/>
    <w:rsid w:val="007F4E7E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37525"/>
    <w:rsid w:val="00854CE8"/>
    <w:rsid w:val="0085549C"/>
    <w:rsid w:val="008657B6"/>
    <w:rsid w:val="0086758B"/>
    <w:rsid w:val="00867621"/>
    <w:rsid w:val="00871A83"/>
    <w:rsid w:val="008869A5"/>
    <w:rsid w:val="00890777"/>
    <w:rsid w:val="008B7C3C"/>
    <w:rsid w:val="008C6E65"/>
    <w:rsid w:val="008D2ABF"/>
    <w:rsid w:val="008D43C8"/>
    <w:rsid w:val="008D57B7"/>
    <w:rsid w:val="008D7F41"/>
    <w:rsid w:val="008F2252"/>
    <w:rsid w:val="00912566"/>
    <w:rsid w:val="0091749C"/>
    <w:rsid w:val="00927556"/>
    <w:rsid w:val="00935E5D"/>
    <w:rsid w:val="0097346A"/>
    <w:rsid w:val="00980CDC"/>
    <w:rsid w:val="009862EA"/>
    <w:rsid w:val="009A356E"/>
    <w:rsid w:val="009A72B5"/>
    <w:rsid w:val="009B26EC"/>
    <w:rsid w:val="009B4A3D"/>
    <w:rsid w:val="009C2CB5"/>
    <w:rsid w:val="009D22C1"/>
    <w:rsid w:val="009F06DA"/>
    <w:rsid w:val="00A0035E"/>
    <w:rsid w:val="00A06797"/>
    <w:rsid w:val="00A07EFA"/>
    <w:rsid w:val="00A4286E"/>
    <w:rsid w:val="00A4358A"/>
    <w:rsid w:val="00A4559B"/>
    <w:rsid w:val="00A4679B"/>
    <w:rsid w:val="00A46D2E"/>
    <w:rsid w:val="00A6213E"/>
    <w:rsid w:val="00A76931"/>
    <w:rsid w:val="00A76CE3"/>
    <w:rsid w:val="00A777E6"/>
    <w:rsid w:val="00A95EB5"/>
    <w:rsid w:val="00AA7A43"/>
    <w:rsid w:val="00AB5AFC"/>
    <w:rsid w:val="00AC62A0"/>
    <w:rsid w:val="00AC7563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BE6B70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55835"/>
    <w:rsid w:val="00C60A63"/>
    <w:rsid w:val="00C64EA9"/>
    <w:rsid w:val="00C708F9"/>
    <w:rsid w:val="00C71119"/>
    <w:rsid w:val="00C83990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CE04A0"/>
    <w:rsid w:val="00D03E61"/>
    <w:rsid w:val="00D12A6B"/>
    <w:rsid w:val="00D22359"/>
    <w:rsid w:val="00D23F86"/>
    <w:rsid w:val="00D30AB4"/>
    <w:rsid w:val="00D331FD"/>
    <w:rsid w:val="00D35A38"/>
    <w:rsid w:val="00D44D34"/>
    <w:rsid w:val="00D505EF"/>
    <w:rsid w:val="00D52875"/>
    <w:rsid w:val="00D66D25"/>
    <w:rsid w:val="00D71E91"/>
    <w:rsid w:val="00D803EA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04AF"/>
    <w:rsid w:val="00E02EB5"/>
    <w:rsid w:val="00E07EF7"/>
    <w:rsid w:val="00E1411C"/>
    <w:rsid w:val="00E21BA6"/>
    <w:rsid w:val="00E26B8B"/>
    <w:rsid w:val="00E27418"/>
    <w:rsid w:val="00E51C7C"/>
    <w:rsid w:val="00E62734"/>
    <w:rsid w:val="00E8493F"/>
    <w:rsid w:val="00E8646B"/>
    <w:rsid w:val="00E876EE"/>
    <w:rsid w:val="00EA7D44"/>
    <w:rsid w:val="00EC334F"/>
    <w:rsid w:val="00EC5C17"/>
    <w:rsid w:val="00EC706C"/>
    <w:rsid w:val="00EC7273"/>
    <w:rsid w:val="00ED0219"/>
    <w:rsid w:val="00EE5146"/>
    <w:rsid w:val="00EE53BB"/>
    <w:rsid w:val="00EE5925"/>
    <w:rsid w:val="00F12B8D"/>
    <w:rsid w:val="00F20F48"/>
    <w:rsid w:val="00F3002D"/>
    <w:rsid w:val="00F31A55"/>
    <w:rsid w:val="00F4240F"/>
    <w:rsid w:val="00F54F43"/>
    <w:rsid w:val="00F561AB"/>
    <w:rsid w:val="00F71322"/>
    <w:rsid w:val="00F71C6B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microsoft.com/office/2007/relationships/hdphoto" Target="media/hdphoto5.wdp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34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jpeg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microsoft.com/office/2007/relationships/hdphoto" Target="media/hdphoto2.wd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07/relationships/hdphoto" Target="media/hdphoto4.wdp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microsoft.com/office/2007/relationships/hdphoto" Target="media/hdphoto1.wdp"/><Relationship Id="rId23" Type="http://schemas.openxmlformats.org/officeDocument/2006/relationships/image" Target="media/image8.jpeg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6.jpe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microsoft.com/office/2007/relationships/hdphoto" Target="media/hdphoto3.wdp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726927"/>
    <w:rsid w:val="00871327"/>
    <w:rsid w:val="00913F3E"/>
    <w:rsid w:val="00965A53"/>
    <w:rsid w:val="00986E4C"/>
    <w:rsid w:val="00E7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3968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OHJE-2016-00058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Säärimurtumapotilaan harjoitusohje</gbs:Title>
  <gbs:CF_instructiondescription gbs:loadFromGrowBusiness="OnEdit" gbs:saveInGrowBusiness="False" gbs:connected="true" gbs:recno="" gbs:entity="" gbs:datatype="note" gbs:key="10004" gbs:removeContentControl="0">Harjoitusohjeita säärimurtumapotilaalle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1C380E4A-0DBC-4C54-9D6C-26102C42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347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Tolvanen Samppa</dc:creator>
  <dc:description>Doha ohjemalli 18.2.2013</dc:description>
  <cp:lastModifiedBy>Tolvanen Samppa</cp:lastModifiedBy>
  <cp:revision>6</cp:revision>
  <cp:lastPrinted>2017-03-01T09:04:00Z</cp:lastPrinted>
  <dcterms:created xsi:type="dcterms:W3CDTF">2017-03-01T08:51:00Z</dcterms:created>
  <dcterms:modified xsi:type="dcterms:W3CDTF">2017-03-01T09:05:00Z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5" name="templateFilePath">
    <vt:lpwstr>\\shp\dfs\D360\Tuotanto\D360_DocProd\docprod\templates\ohjemalli_potilasohje_v25.dotx</vt:lpwstr>
  </property>
  <property fmtid="{D5CDD505-2E9C-101B-9397-08002B2CF9AE}" pid="6" name="filePathOneNote">
    <vt:lpwstr>\\shp\dfs\D360\Tuotanto\D360_Work\onenote\shp\merjava\</vt:lpwstr>
  </property>
  <property fmtid="{D5CDD505-2E9C-101B-9397-08002B2CF9AE}" pid="7" name="comment">
    <vt:lpwstr>Säärimurtumapotilaan harjoitusohje</vt:lpwstr>
  </property>
  <property fmtid="{D5CDD505-2E9C-101B-9397-08002B2CF9AE}" pid="15" name="BackOfficeType">
    <vt:lpwstr>growBusiness Solutions</vt:lpwstr>
  </property>
  <property fmtid="{D5CDD505-2E9C-101B-9397-08002B2CF9AE}" pid="16" name="Server">
    <vt:lpwstr>d360.shp.fi</vt:lpwstr>
  </property>
  <property fmtid="{D5CDD505-2E9C-101B-9397-08002B2CF9AE}" pid="23" name="FullFileName">
    <vt:lpwstr>\\shp\dfs\D360\Tuotanto\D360_Work\work\shp\vilhola\OHJE-2016-00058 Säärimurtumapotilaan harjoitusohje 239815_229945_0.DOCX</vt:lpwstr>
  </property>
  <property name="docId" fmtid="{D5CDD505-2E9C-101B-9397-08002B2CF9AE}" pid="121">
    <vt:lpwstr>239685</vt:lpwstr>
  </property>
  <property name="verId" fmtid="{D5CDD505-2E9C-101B-9397-08002B2CF9AE}" pid="122">
    <vt:lpwstr>340838</vt:lpwstr>
  </property>
  <property name="fileVersionId" fmtid="{D5CDD505-2E9C-101B-9397-08002B2CF9AE}" pid="123">
    <vt:lpwstr>
    </vt:lpwstr>
  </property>
  <property name="sourceId" fmtid="{D5CDD505-2E9C-101B-9397-08002B2CF9AE}" pid="124">
    <vt:lpwstr>
    </vt:lpwstr>
  </property>
  <property name="templateId" fmtid="{D5CDD505-2E9C-101B-9397-08002B2CF9AE}" pid="125">
    <vt:lpwstr>98203</vt:lpwstr>
  </property>
  <property name="module" fmtid="{D5CDD505-2E9C-101B-9397-08002B2CF9AE}" pid="126">
    <vt:lpwstr>
    </vt:lpwstr>
  </property>
  <property name="customParams" fmtid="{D5CDD505-2E9C-101B-9397-08002B2CF9AE}" pid="127">
    <vt:lpwstr>
    </vt:lpwstr>
  </property>
  <property name="external" fmtid="{D5CDD505-2E9C-101B-9397-08002B2CF9AE}" pid="128">
    <vt:lpwstr>0</vt:lpwstr>
  </property>
  <property name="ExternalControlledCheckOut" fmtid="{D5CDD505-2E9C-101B-9397-08002B2CF9AE}" pid="129">
    <vt:lpwstr>
    </vt:lpwstr>
  </property>
  <property name="createdBy" fmtid="{D5CDD505-2E9C-101B-9397-08002B2CF9AE}" pid="130">
    <vt:lpwstr>Tolvanen Samppa</vt:lpwstr>
  </property>
  <property name="modifiedBy" fmtid="{D5CDD505-2E9C-101B-9397-08002B2CF9AE}" pid="131">
    <vt:lpwstr>Tolvanen Samppa</vt:lpwstr>
  </property>
  <property name="action" fmtid="{D5CDD505-2E9C-101B-9397-08002B2CF9AE}" pid="132">
    <vt:lpwstr>edit</vt:lpwstr>
  </property>
  <property name="serverName" fmtid="{D5CDD505-2E9C-101B-9397-08002B2CF9AE}" pid="135">
    <vt:lpwstr>d360.shp.fi</vt:lpwstr>
  </property>
  <property name="protocol" fmtid="{D5CDD505-2E9C-101B-9397-08002B2CF9AE}" pid="136">
    <vt:lpwstr>off</vt:lpwstr>
  </property>
  <property name="site" fmtid="{D5CDD505-2E9C-101B-9397-08002B2CF9AE}" pid="137">
    <vt:lpwstr>/locator.aspx</vt:lpwstr>
  </property>
  <property name="externalUser" fmtid="{D5CDD505-2E9C-101B-9397-08002B2CF9AE}" pid="138">
    <vt:lpwstr>
    </vt:lpwstr>
  </property>
  <property name="currentVerId" fmtid="{D5CDD505-2E9C-101B-9397-08002B2CF9AE}" pid="139">
    <vt:lpwstr>340838</vt:lpwstr>
  </property>
  <property name="fileId" fmtid="{D5CDD505-2E9C-101B-9397-08002B2CF9AE}" pid="140">
    <vt:lpwstr>443321</vt:lpwstr>
  </property>
  <property name="fileName" fmtid="{D5CDD505-2E9C-101B-9397-08002B2CF9AE}" pid="141">
    <vt:lpwstr>OHJE-2016-00058 Säärimurtumapotilaan harjoitusohje 443321_340838_0.DOCX</vt:lpwstr>
  </property>
  <property name="filePath" fmtid="{D5CDD505-2E9C-101B-9397-08002B2CF9AE}" pid="142">
    <vt:lpwstr>\\Z10099\D360_Work_tuotanto\work\shp\samppato\</vt:lpwstr>
  </property>
  <property name="Operation" fmtid="{D5CDD505-2E9C-101B-9397-08002B2CF9AE}" pid="143">
    <vt:lpwstr>CheckoutFile</vt:lpwstr>
  </property>
</Properties>
</file>