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14:paraId="3B6AD42B" w14:textId="77777777" w:rsidR="00871A83" w:rsidRPr="00C91D3E" w:rsidRDefault="004441CC" w:rsidP="002D7B59">
          <w:pPr>
            <w:pStyle w:val="Otsikko10"/>
            <w:rPr>
              <w:lang w:val="en-US"/>
            </w:rPr>
          </w:pPr>
          <w:r>
            <w:t>Paksusuolen tietokonetomografiatutkimus</w:t>
          </w:r>
        </w:p>
      </w:sdtContent>
    </w:sdt>
    <w:p w14:paraId="0C5A40B4" w14:textId="77777777"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14:paraId="1E8D40F6" w14:textId="77777777" w:rsidTr="0080213A">
        <w:tc>
          <w:tcPr>
            <w:tcW w:w="1280" w:type="dxa"/>
          </w:tcPr>
          <w:p w14:paraId="7D70ED03" w14:textId="77777777"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14:paraId="7041920F" w14:textId="77777777" w:rsidR="00871A83" w:rsidRPr="00871A83" w:rsidRDefault="004441CC" w:rsidP="00871A83">
                <w:r>
                  <w:t>Paksusuolen kerroskuvaus</w:t>
                </w:r>
              </w:p>
            </w:sdtContent>
          </w:sdt>
        </w:tc>
      </w:tr>
    </w:tbl>
    <w:p w14:paraId="2C01EC6B" w14:textId="77777777" w:rsidR="00871A83" w:rsidRDefault="00871A83" w:rsidP="00871A83"/>
    <w:p w14:paraId="60D7908C" w14:textId="77777777" w:rsidR="004441CC" w:rsidRDefault="004441CC" w:rsidP="004441CC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TUTKIMUKSEEN VALMISTAUTUMINEN</w:t>
      </w:r>
    </w:p>
    <w:p w14:paraId="48D1363B" w14:textId="77777777" w:rsidR="004441CC" w:rsidRDefault="004441CC" w:rsidP="004441CC">
      <w:pPr>
        <w:pStyle w:val="Vaintekstin"/>
        <w:ind w:left="2608" w:hanging="2608"/>
        <w:rPr>
          <w:rFonts w:ascii="Arial" w:hAnsi="Arial" w:cs="Arial"/>
          <w:b/>
          <w:sz w:val="22"/>
        </w:rPr>
      </w:pPr>
    </w:p>
    <w:p w14:paraId="1D1A5A70" w14:textId="77777777" w:rsidR="009A24ED" w:rsidRDefault="009A24ED" w:rsidP="00F53F5D">
      <w:pPr>
        <w:pStyle w:val="KappaleC2"/>
        <w:ind w:left="1304"/>
      </w:pPr>
      <w:r>
        <w:t>Varaa tutkimuksessa käyntiin aikaa noin 1 tunti.</w:t>
      </w:r>
    </w:p>
    <w:p w14:paraId="170C4ED6" w14:textId="77777777" w:rsidR="009A24ED" w:rsidRDefault="009A24ED" w:rsidP="009A24ED">
      <w:pPr>
        <w:pStyle w:val="KappaleC2"/>
      </w:pPr>
    </w:p>
    <w:p w14:paraId="4E391A8B" w14:textId="77777777" w:rsidR="009A24ED" w:rsidRDefault="009A24ED" w:rsidP="00F53F5D">
      <w:pPr>
        <w:pStyle w:val="KappaleC2"/>
        <w:ind w:left="1304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Käy verikokeessa </w:t>
      </w:r>
      <w:r>
        <w:rPr>
          <w:rStyle w:val="normaltextrun"/>
          <w:rFonts w:ascii="Arial" w:hAnsi="Arial" w:cs="Arial"/>
          <w:b/>
          <w:bCs/>
        </w:rPr>
        <w:t>ajanvarauskirjeen ohjeen mukaisesti</w:t>
      </w:r>
      <w:r>
        <w:rPr>
          <w:rStyle w:val="normaltextrun"/>
          <w:rFonts w:ascii="Arial" w:hAnsi="Arial" w:cs="Arial"/>
        </w:rPr>
        <w:t> </w:t>
      </w:r>
      <w:r>
        <w:rPr>
          <w:rStyle w:val="contextualspellingandgrammarerror"/>
          <w:rFonts w:ascii="Arial" w:hAnsi="Arial" w:cs="Arial"/>
        </w:rPr>
        <w:t>2-28</w:t>
      </w:r>
      <w:r>
        <w:rPr>
          <w:rStyle w:val="normaltextrun"/>
          <w:rFonts w:ascii="Arial" w:hAnsi="Arial" w:cs="Arial"/>
        </w:rPr>
        <w:t> päivää</w:t>
      </w:r>
      <w:r>
        <w:rPr>
          <w:rStyle w:val="eop"/>
          <w:rFonts w:ascii="Arial" w:hAnsi="Arial" w:cs="Arial"/>
        </w:rPr>
        <w:t> </w:t>
      </w:r>
    </w:p>
    <w:p w14:paraId="7FBC262D" w14:textId="77777777" w:rsidR="009A24ED" w:rsidRDefault="009A24ED" w:rsidP="00F53F5D">
      <w:pPr>
        <w:pStyle w:val="KappaleC2"/>
        <w:ind w:left="1304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ennen tietokonetomografiatutkimusta.</w:t>
      </w:r>
      <w:r>
        <w:rPr>
          <w:rStyle w:val="eop"/>
          <w:rFonts w:ascii="Arial" w:hAnsi="Arial" w:cs="Arial"/>
        </w:rPr>
        <w:t> </w:t>
      </w:r>
    </w:p>
    <w:p w14:paraId="70118AD3" w14:textId="77777777" w:rsidR="009A24ED" w:rsidRDefault="009A24ED" w:rsidP="009A24ED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6C07B1DE" w14:textId="77777777" w:rsidR="009A24ED" w:rsidRDefault="009A24ED" w:rsidP="00F53F5D">
      <w:pPr>
        <w:pStyle w:val="KappaleC2"/>
        <w:ind w:left="1304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Jos olet yliherkkä jodivarjoaineelle</w:t>
      </w:r>
      <w:r>
        <w:rPr>
          <w:rStyle w:val="normaltextrun"/>
          <w:rFonts w:ascii="Arial" w:hAnsi="Arial" w:cs="Arial"/>
        </w:rPr>
        <w:t>, kerro siitä mahdollisimman pian lääkärille, joka lähetti sinut tutkimukseen.</w:t>
      </w:r>
      <w:r>
        <w:rPr>
          <w:rStyle w:val="eop"/>
          <w:rFonts w:ascii="Arial" w:hAnsi="Arial" w:cs="Arial"/>
        </w:rPr>
        <w:t> </w:t>
      </w:r>
    </w:p>
    <w:p w14:paraId="7E3F7D2B" w14:textId="77777777" w:rsidR="009A24ED" w:rsidRDefault="009A24ED" w:rsidP="009A24ED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14:paraId="64B1CDA2" w14:textId="77777777" w:rsidR="009A24ED" w:rsidRDefault="009A24ED" w:rsidP="00F53F5D">
      <w:pPr>
        <w:pStyle w:val="KappaleC2"/>
        <w:ind w:left="1304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Jos olet raskaana tai epäilet olevasi raskaana</w:t>
      </w:r>
      <w:r>
        <w:rPr>
          <w:rStyle w:val="normaltextrun"/>
          <w:rFonts w:ascii="Arial" w:hAnsi="Arial" w:cs="Arial"/>
        </w:rPr>
        <w:t>, kerro siitä mahdollisimman pian lääkärille, joka lähetti sinut tutkimukseen.</w:t>
      </w:r>
      <w:r>
        <w:rPr>
          <w:rStyle w:val="eop"/>
          <w:rFonts w:ascii="Arial" w:hAnsi="Arial" w:cs="Arial"/>
        </w:rPr>
        <w:t> </w:t>
      </w:r>
    </w:p>
    <w:p w14:paraId="142AB92A" w14:textId="77777777" w:rsidR="009A24ED" w:rsidRDefault="009A24ED" w:rsidP="009A24ED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62D0A103" w14:textId="77777777" w:rsidR="004939D9" w:rsidRDefault="004939D9" w:rsidP="00F53F5D">
      <w:pPr>
        <w:ind w:left="1304"/>
        <w:rPr>
          <w:rFonts w:ascii="Arial" w:eastAsia="Arial" w:hAnsi="Arial" w:cs="Arial"/>
          <w:b/>
        </w:rPr>
      </w:pPr>
      <w:r w:rsidRPr="00437099">
        <w:rPr>
          <w:rFonts w:ascii="Arial" w:eastAsia="Arial" w:hAnsi="Arial" w:cs="Arial"/>
        </w:rPr>
        <w:t xml:space="preserve">Suolisto tyhjennetään juomalla </w:t>
      </w:r>
      <w:r w:rsidRPr="0097217D">
        <w:rPr>
          <w:rFonts w:ascii="Arial" w:eastAsia="Arial" w:hAnsi="Arial" w:cs="Arial"/>
        </w:rPr>
        <w:t>Colonsteril-tyhjennysainetta.</w:t>
      </w:r>
      <w:r>
        <w:rPr>
          <w:rFonts w:ascii="Arial" w:eastAsia="Arial" w:hAnsi="Arial" w:cs="Arial"/>
          <w:b/>
        </w:rPr>
        <w:t xml:space="preserve"> </w:t>
      </w:r>
    </w:p>
    <w:p w14:paraId="78BDE427" w14:textId="47492028" w:rsidR="004939D9" w:rsidRDefault="004939D9" w:rsidP="00F53F5D">
      <w:pPr>
        <w:ind w:left="130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Osta Colonsteril- rakeita viisi (5) purkkia apteekista (saa ilman reseptiä)</w:t>
      </w:r>
      <w:r w:rsidRPr="00437099">
        <w:rPr>
          <w:rFonts w:ascii="Arial" w:eastAsia="Arial" w:hAnsi="Arial" w:cs="Arial"/>
          <w:b/>
        </w:rPr>
        <w:t xml:space="preserve">. </w:t>
      </w:r>
    </w:p>
    <w:p w14:paraId="5B6369AF" w14:textId="77777777" w:rsidR="004939D9" w:rsidRDefault="004939D9" w:rsidP="004939D9">
      <w:pPr>
        <w:ind w:left="2608"/>
        <w:rPr>
          <w:rFonts w:ascii="Arial" w:eastAsia="Arial" w:hAnsi="Arial" w:cs="Arial"/>
          <w:b/>
        </w:rPr>
      </w:pPr>
    </w:p>
    <w:p w14:paraId="2A539FED" w14:textId="77777777" w:rsidR="004441CC" w:rsidRDefault="004441CC" w:rsidP="004441CC">
      <w:pPr>
        <w:pStyle w:val="Vaintekstin"/>
        <w:ind w:left="2608" w:hanging="2608"/>
        <w:rPr>
          <w:rFonts w:ascii="Arial" w:hAnsi="Arial" w:cs="Arial"/>
          <w:sz w:val="22"/>
        </w:rPr>
      </w:pPr>
    </w:p>
    <w:p w14:paraId="652B1938" w14:textId="77777777" w:rsidR="004441CC" w:rsidRPr="009A24ED" w:rsidRDefault="004441CC" w:rsidP="009A24ED">
      <w:pPr>
        <w:pStyle w:val="Vaintekstin"/>
        <w:rPr>
          <w:rFonts w:asciiTheme="majorHAnsi" w:hAnsiTheme="majorHAnsi" w:cstheme="majorHAnsi"/>
          <w:b/>
          <w:sz w:val="22"/>
        </w:rPr>
      </w:pPr>
      <w:r w:rsidRPr="009A24ED">
        <w:rPr>
          <w:rFonts w:asciiTheme="majorHAnsi" w:hAnsiTheme="majorHAnsi" w:cstheme="majorHAnsi"/>
          <w:b/>
          <w:sz w:val="22"/>
        </w:rPr>
        <w:t xml:space="preserve">TUTKIMUSTA EDELTÄVÄNÄ PÄIVÄNÄ </w:t>
      </w:r>
    </w:p>
    <w:p w14:paraId="4CD76660" w14:textId="29B92ED1" w:rsidR="004939D9" w:rsidRPr="004939D9" w:rsidRDefault="004939D9" w:rsidP="004939D9">
      <w:pPr>
        <w:ind w:left="1304"/>
        <w:rPr>
          <w:rFonts w:ascii="Arial" w:eastAsia="Arial" w:hAnsi="Arial" w:cs="Arial"/>
          <w:b/>
        </w:rPr>
      </w:pPr>
      <w:r w:rsidRPr="00437099">
        <w:rPr>
          <w:rFonts w:ascii="Arial" w:eastAsia="Arial" w:hAnsi="Arial" w:cs="Arial"/>
          <w:b/>
        </w:rPr>
        <w:t xml:space="preserve"> </w:t>
      </w:r>
    </w:p>
    <w:p w14:paraId="2E3A383A" w14:textId="77777777" w:rsidR="00F53F5D" w:rsidRPr="00437099" w:rsidRDefault="00F53F5D" w:rsidP="00F53F5D">
      <w:pPr>
        <w:ind w:left="1304"/>
        <w:rPr>
          <w:rFonts w:ascii="Arial" w:eastAsia="Arial" w:hAnsi="Arial" w:cs="Arial"/>
        </w:rPr>
      </w:pPr>
      <w:r w:rsidRPr="00437099"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</w:rPr>
        <w:t>yhjennyspäivänä</w:t>
      </w:r>
      <w:r w:rsidRPr="00437099">
        <w:rPr>
          <w:rFonts w:ascii="Arial" w:eastAsia="Arial" w:hAnsi="Arial" w:cs="Arial"/>
        </w:rPr>
        <w:t xml:space="preserve"> eli tutk</w:t>
      </w:r>
      <w:r>
        <w:rPr>
          <w:rFonts w:ascii="Arial" w:eastAsia="Arial" w:hAnsi="Arial" w:cs="Arial"/>
        </w:rPr>
        <w:t>imusta edeltävänä päivänä voit</w:t>
      </w:r>
      <w:r w:rsidRPr="00437099">
        <w:rPr>
          <w:rFonts w:ascii="Arial" w:eastAsia="Arial" w:hAnsi="Arial" w:cs="Arial"/>
        </w:rPr>
        <w:t xml:space="preserve"> syödä aamiaisen ja lounaan n</w:t>
      </w:r>
      <w:r>
        <w:rPr>
          <w:rFonts w:ascii="Arial" w:eastAsia="Arial" w:hAnsi="Arial" w:cs="Arial"/>
        </w:rPr>
        <w:t>ormaalisti sekä ottaa lääkkeesi</w:t>
      </w:r>
      <w:r w:rsidRPr="00437099">
        <w:rPr>
          <w:rFonts w:ascii="Arial" w:eastAsia="Arial" w:hAnsi="Arial" w:cs="Arial"/>
        </w:rPr>
        <w:t>.</w:t>
      </w:r>
    </w:p>
    <w:p w14:paraId="0A8BE0BD" w14:textId="77777777" w:rsidR="00F53F5D" w:rsidRPr="00437099" w:rsidRDefault="00F53F5D" w:rsidP="00F53F5D">
      <w:pPr>
        <w:ind w:left="1304"/>
        <w:rPr>
          <w:rFonts w:ascii="Arial" w:eastAsia="Arial" w:hAnsi="Arial" w:cs="Arial"/>
        </w:rPr>
      </w:pPr>
    </w:p>
    <w:p w14:paraId="33397A11" w14:textId="77777777" w:rsidR="00F53F5D" w:rsidRPr="00437099" w:rsidRDefault="00F53F5D" w:rsidP="00F53F5D">
      <w:pPr>
        <w:ind w:left="1304"/>
        <w:rPr>
          <w:rFonts w:ascii="Arial" w:eastAsia="Arial" w:hAnsi="Arial" w:cs="Arial"/>
        </w:rPr>
      </w:pPr>
      <w:r w:rsidRPr="00437099">
        <w:rPr>
          <w:rFonts w:ascii="Arial" w:eastAsia="Arial" w:hAnsi="Arial" w:cs="Arial"/>
        </w:rPr>
        <w:t>Ennen</w:t>
      </w:r>
      <w:r>
        <w:rPr>
          <w:rFonts w:ascii="Arial" w:eastAsia="Arial" w:hAnsi="Arial" w:cs="Arial"/>
        </w:rPr>
        <w:t xml:space="preserve"> tyhjennyksen aloittamista ole</w:t>
      </w:r>
      <w:r w:rsidRPr="00437099">
        <w:rPr>
          <w:rFonts w:ascii="Arial" w:eastAsia="Arial" w:hAnsi="Arial" w:cs="Arial"/>
        </w:rPr>
        <w:t xml:space="preserve"> syömättä ja juomatta noin neljä</w:t>
      </w:r>
      <w:r>
        <w:rPr>
          <w:rFonts w:ascii="Arial" w:eastAsia="Arial" w:hAnsi="Arial" w:cs="Arial"/>
        </w:rPr>
        <w:t xml:space="preserve"> (4) tuntia, jotta mahalaukkusi</w:t>
      </w:r>
      <w:r w:rsidRPr="00437099">
        <w:rPr>
          <w:rFonts w:ascii="Arial" w:eastAsia="Arial" w:hAnsi="Arial" w:cs="Arial"/>
        </w:rPr>
        <w:t xml:space="preserve"> ehtii tyhjentyä ja juominen on helpompaa.</w:t>
      </w:r>
    </w:p>
    <w:p w14:paraId="3F0CBBFD" w14:textId="77777777" w:rsidR="00F53F5D" w:rsidRPr="00437099" w:rsidRDefault="00F53F5D" w:rsidP="00F53F5D">
      <w:pPr>
        <w:ind w:left="1304"/>
        <w:rPr>
          <w:rFonts w:ascii="Arial" w:eastAsia="Arial" w:hAnsi="Arial" w:cs="Arial"/>
        </w:rPr>
      </w:pPr>
    </w:p>
    <w:p w14:paraId="66949C45" w14:textId="77777777" w:rsidR="00F53F5D" w:rsidRDefault="00F53F5D" w:rsidP="00F53F5D">
      <w:pPr>
        <w:ind w:left="1304"/>
        <w:rPr>
          <w:rFonts w:ascii="Arial" w:eastAsia="Arial" w:hAnsi="Arial" w:cs="Arial"/>
        </w:rPr>
      </w:pPr>
      <w:r w:rsidRPr="00F53F5D">
        <w:rPr>
          <w:rFonts w:ascii="Arial" w:eastAsia="Arial" w:hAnsi="Arial" w:cs="Arial"/>
          <w:b/>
          <w:bCs/>
        </w:rPr>
        <w:t>Colonsteril-</w:t>
      </w:r>
      <w:r>
        <w:rPr>
          <w:rFonts w:ascii="Arial" w:eastAsia="Arial" w:hAnsi="Arial" w:cs="Arial"/>
        </w:rPr>
        <w:t xml:space="preserve"> tyhjennysliuos tehdään purkin ohjeen mukaan: 1 purkki rakeita liuotetaan  </w:t>
      </w:r>
    </w:p>
    <w:p w14:paraId="6E3BE838" w14:textId="77777777" w:rsidR="00F53F5D" w:rsidRDefault="00F53F5D" w:rsidP="00F53F5D">
      <w:pPr>
        <w:ind w:left="13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litraan vettä. Liuoksen voit juoda huoneenlämpöisenä tai jääkaappikylmänä.</w:t>
      </w:r>
    </w:p>
    <w:p w14:paraId="0B488E6E" w14:textId="77777777" w:rsidR="00F53F5D" w:rsidRDefault="00F53F5D" w:rsidP="00F53F5D">
      <w:pPr>
        <w:ind w:left="1304"/>
        <w:rPr>
          <w:rFonts w:ascii="Arial" w:eastAsia="Arial" w:hAnsi="Arial" w:cs="Arial"/>
        </w:rPr>
      </w:pPr>
    </w:p>
    <w:p w14:paraId="798CBC98" w14:textId="77777777" w:rsidR="00F53F5D" w:rsidRPr="00437099" w:rsidRDefault="00F53F5D" w:rsidP="00F53F5D">
      <w:pPr>
        <w:ind w:left="13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Aloit</w:t>
      </w:r>
      <w:r w:rsidRPr="00437099">
        <w:rPr>
          <w:rFonts w:ascii="Arial" w:eastAsia="Arial" w:hAnsi="Arial" w:cs="Arial"/>
        </w:rPr>
        <w:t>a tyhjennysnesteen juominen hyvissä ajoin, esim. klo 1</w:t>
      </w:r>
      <w:r>
        <w:rPr>
          <w:rFonts w:ascii="Arial" w:eastAsia="Arial" w:hAnsi="Arial" w:cs="Arial"/>
        </w:rPr>
        <w:t>5</w:t>
      </w:r>
      <w:r w:rsidRPr="00437099">
        <w:rPr>
          <w:rFonts w:ascii="Arial" w:eastAsia="Arial" w:hAnsi="Arial" w:cs="Arial"/>
        </w:rPr>
        <w:t>.00 – 17.00, koska suolen tyhjenemin</w:t>
      </w:r>
      <w:r>
        <w:rPr>
          <w:rFonts w:ascii="Arial" w:eastAsia="Arial" w:hAnsi="Arial" w:cs="Arial"/>
        </w:rPr>
        <w:t>en kestää useita tunteja. Juo</w:t>
      </w:r>
      <w:r w:rsidRPr="00437099">
        <w:rPr>
          <w:rFonts w:ascii="Arial" w:eastAsia="Arial" w:hAnsi="Arial" w:cs="Arial"/>
        </w:rPr>
        <w:t xml:space="preserve"> tyhjennysliuosta illan aikana </w:t>
      </w:r>
      <w:r w:rsidRPr="00437099">
        <w:rPr>
          <w:rFonts w:ascii="Arial" w:eastAsia="Arial" w:hAnsi="Arial" w:cs="Arial"/>
          <w:b/>
        </w:rPr>
        <w:t>4 litraa</w:t>
      </w:r>
      <w:r w:rsidRPr="00437099">
        <w:rPr>
          <w:rFonts w:ascii="Arial" w:eastAsia="Arial" w:hAnsi="Arial" w:cs="Arial"/>
        </w:rPr>
        <w:t>. Tyhjennysliuos on suolistossa imeytymätöntä ja maistuu monien mielestä epämiellyttävältä.</w:t>
      </w:r>
      <w:r>
        <w:rPr>
          <w:rFonts w:ascii="Arial" w:eastAsia="Arial" w:hAnsi="Arial" w:cs="Arial"/>
        </w:rPr>
        <w:t xml:space="preserve"> Makua voit</w:t>
      </w:r>
      <w:r w:rsidRPr="00437099">
        <w:rPr>
          <w:rFonts w:ascii="Arial" w:eastAsia="Arial" w:hAnsi="Arial" w:cs="Arial"/>
        </w:rPr>
        <w:t xml:space="preserve"> peittää juomalla liuoksen kylmänä, pillillä tai imeskelemällä pastilleja.</w:t>
      </w:r>
      <w:r w:rsidRPr="0007117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Tyhjennyksen aikana et saa syödä.</w:t>
      </w:r>
    </w:p>
    <w:p w14:paraId="272BFA9F" w14:textId="77777777" w:rsidR="00F53F5D" w:rsidRPr="00437099" w:rsidRDefault="00F53F5D" w:rsidP="00F53F5D">
      <w:pPr>
        <w:ind w:left="1304"/>
        <w:rPr>
          <w:rFonts w:ascii="Arial" w:eastAsia="Arial" w:hAnsi="Arial" w:cs="Arial"/>
        </w:rPr>
      </w:pPr>
    </w:p>
    <w:p w14:paraId="5D3A72B6" w14:textId="77777777" w:rsidR="00F53F5D" w:rsidRPr="00437099" w:rsidRDefault="00F53F5D" w:rsidP="00F53F5D">
      <w:pPr>
        <w:ind w:left="1304"/>
        <w:rPr>
          <w:rFonts w:ascii="Arial" w:eastAsia="Arial" w:hAnsi="Arial" w:cs="Arial"/>
        </w:rPr>
      </w:pPr>
      <w:r w:rsidRPr="00437099">
        <w:rPr>
          <w:rFonts w:ascii="Arial" w:eastAsia="Arial" w:hAnsi="Arial" w:cs="Arial"/>
        </w:rPr>
        <w:t>Suolen tyhjeneminen alkaa juotua</w:t>
      </w:r>
      <w:r>
        <w:rPr>
          <w:rFonts w:ascii="Arial" w:eastAsia="Arial" w:hAnsi="Arial" w:cs="Arial"/>
        </w:rPr>
        <w:t>si noin 1-3</w:t>
      </w:r>
      <w:r w:rsidRPr="00437099">
        <w:rPr>
          <w:rFonts w:ascii="Arial" w:eastAsia="Arial" w:hAnsi="Arial" w:cs="Arial"/>
        </w:rPr>
        <w:t xml:space="preserve"> litraa liuosta</w:t>
      </w:r>
      <w:r>
        <w:rPr>
          <w:rFonts w:ascii="Arial" w:eastAsia="Arial" w:hAnsi="Arial" w:cs="Arial"/>
        </w:rPr>
        <w:t>, yleensä 1 -3 tunnin kuluttua.</w:t>
      </w:r>
      <w:r w:rsidRPr="00437099">
        <w:rPr>
          <w:rFonts w:ascii="Arial" w:eastAsia="Arial" w:hAnsi="Arial" w:cs="Arial"/>
        </w:rPr>
        <w:t xml:space="preserve"> Jos nesteen juominen aiheuttaa pahoinvointia tai oksentelua, pi</w:t>
      </w:r>
      <w:r>
        <w:rPr>
          <w:rFonts w:ascii="Arial" w:eastAsia="Arial" w:hAnsi="Arial" w:cs="Arial"/>
        </w:rPr>
        <w:t>dä tauko ja juo</w:t>
      </w:r>
      <w:r w:rsidRPr="00437099">
        <w:rPr>
          <w:rFonts w:ascii="Arial" w:eastAsia="Arial" w:hAnsi="Arial" w:cs="Arial"/>
        </w:rPr>
        <w:t xml:space="preserve"> sen jälkeen hitaammassa tahdissa. </w:t>
      </w:r>
      <w:r>
        <w:rPr>
          <w:rFonts w:ascii="Arial" w:eastAsia="Arial" w:hAnsi="Arial" w:cs="Arial"/>
        </w:rPr>
        <w:t xml:space="preserve">Liikkuminen edistää suolen tyhjenemistä. </w:t>
      </w:r>
      <w:r w:rsidRPr="00437099">
        <w:rPr>
          <w:rFonts w:ascii="Arial" w:eastAsia="Arial" w:hAnsi="Arial" w:cs="Arial"/>
        </w:rPr>
        <w:t>Mahdollisee</w:t>
      </w:r>
      <w:r>
        <w:rPr>
          <w:rFonts w:ascii="Arial" w:eastAsia="Arial" w:hAnsi="Arial" w:cs="Arial"/>
        </w:rPr>
        <w:t>n peräaukon ihoärsytykseen voit</w:t>
      </w:r>
      <w:r w:rsidRPr="00437099">
        <w:rPr>
          <w:rFonts w:ascii="Arial" w:eastAsia="Arial" w:hAnsi="Arial" w:cs="Arial"/>
        </w:rPr>
        <w:t xml:space="preserve"> käyttää perusvoidetta.</w:t>
      </w:r>
    </w:p>
    <w:p w14:paraId="264F9EDD" w14:textId="77777777" w:rsidR="00F53F5D" w:rsidRPr="00437099" w:rsidRDefault="00F53F5D" w:rsidP="00F53F5D">
      <w:pPr>
        <w:ind w:left="1304"/>
        <w:rPr>
          <w:rFonts w:ascii="Arial" w:eastAsia="Arial" w:hAnsi="Arial" w:cs="Arial"/>
          <w:b/>
        </w:rPr>
      </w:pPr>
    </w:p>
    <w:p w14:paraId="08AA26BC" w14:textId="77777777" w:rsidR="00F53F5D" w:rsidRPr="00437099" w:rsidRDefault="00F53F5D" w:rsidP="00F53F5D">
      <w:pPr>
        <w:ind w:left="1304"/>
        <w:rPr>
          <w:rFonts w:ascii="Arial" w:eastAsia="Arial" w:hAnsi="Arial" w:cs="Arial"/>
          <w:b/>
        </w:rPr>
      </w:pPr>
      <w:r w:rsidRPr="00437099"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</w:rPr>
        <w:t>yhjennyksen jälkeen</w:t>
      </w:r>
    </w:p>
    <w:p w14:paraId="029CBDF6" w14:textId="77777777" w:rsidR="00F53F5D" w:rsidRPr="00437099" w:rsidRDefault="00F53F5D" w:rsidP="00F53F5D">
      <w:pPr>
        <w:ind w:left="1304"/>
        <w:rPr>
          <w:rFonts w:ascii="Arial" w:eastAsia="Arial" w:hAnsi="Arial" w:cs="Arial"/>
        </w:rPr>
      </w:pPr>
    </w:p>
    <w:p w14:paraId="52303AAB" w14:textId="77777777" w:rsidR="00F53F5D" w:rsidRDefault="00F53F5D" w:rsidP="00F53F5D">
      <w:pPr>
        <w:ind w:left="1304"/>
        <w:rPr>
          <w:rFonts w:ascii="Arial" w:eastAsia="Arial" w:hAnsi="Arial" w:cs="Arial"/>
        </w:rPr>
      </w:pPr>
      <w:r w:rsidRPr="00437099">
        <w:rPr>
          <w:rFonts w:ascii="Arial" w:eastAsia="Arial" w:hAnsi="Arial" w:cs="Arial"/>
        </w:rPr>
        <w:t>voit juoda vettä, mehua, teetä, kahvia, liha- tai kasvislientä</w:t>
      </w:r>
      <w:r>
        <w:rPr>
          <w:rFonts w:ascii="Arial" w:eastAsia="Arial" w:hAnsi="Arial" w:cs="Arial"/>
        </w:rPr>
        <w:t xml:space="preserve">, täydennysravintojuomia </w:t>
      </w:r>
    </w:p>
    <w:p w14:paraId="1F4783B9" w14:textId="77777777" w:rsidR="00F53F5D" w:rsidRPr="00437099" w:rsidRDefault="00F53F5D" w:rsidP="00F53F5D">
      <w:pPr>
        <w:ind w:left="13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(joita voi ostaa apteekista)</w:t>
      </w:r>
      <w:r w:rsidRPr="00437099">
        <w:rPr>
          <w:rFonts w:ascii="Arial" w:eastAsia="Arial" w:hAnsi="Arial" w:cs="Arial"/>
        </w:rPr>
        <w:t xml:space="preserve"> ja ottaa iltalääkkee</w:t>
      </w:r>
      <w:r>
        <w:rPr>
          <w:rFonts w:ascii="Arial" w:eastAsia="Arial" w:hAnsi="Arial" w:cs="Arial"/>
        </w:rPr>
        <w:t>si</w:t>
      </w:r>
      <w:r w:rsidRPr="00437099">
        <w:rPr>
          <w:rFonts w:ascii="Arial" w:eastAsia="Arial" w:hAnsi="Arial" w:cs="Arial"/>
        </w:rPr>
        <w:t>. Pitkävaikutteinen insuliini voidaan pistää normaaliannoksella.</w:t>
      </w:r>
    </w:p>
    <w:p w14:paraId="34824403" w14:textId="77777777" w:rsidR="004939D9" w:rsidRPr="009A24ED" w:rsidRDefault="004939D9" w:rsidP="004939D9">
      <w:pPr>
        <w:pStyle w:val="Vaintekstin"/>
        <w:rPr>
          <w:rFonts w:ascii="Arial" w:hAnsi="Arial" w:cs="Arial"/>
          <w:b/>
          <w:sz w:val="22"/>
        </w:rPr>
      </w:pPr>
      <w:r w:rsidRPr="009A24ED">
        <w:rPr>
          <w:rFonts w:ascii="Arial" w:hAnsi="Arial" w:cs="Arial"/>
          <w:b/>
          <w:sz w:val="22"/>
        </w:rPr>
        <w:lastRenderedPageBreak/>
        <w:t xml:space="preserve">TUTKIMUSPÄIVÄN AAMUNA </w:t>
      </w:r>
    </w:p>
    <w:p w14:paraId="42C5F3A8" w14:textId="77777777" w:rsidR="004939D9" w:rsidRPr="00437099" w:rsidRDefault="004939D9" w:rsidP="004939D9">
      <w:pPr>
        <w:ind w:left="1304"/>
        <w:rPr>
          <w:rFonts w:ascii="Arial" w:eastAsia="Arial" w:hAnsi="Arial" w:cs="Arial"/>
        </w:rPr>
      </w:pPr>
    </w:p>
    <w:p w14:paraId="3F21403C" w14:textId="6FCB5FA8" w:rsidR="004939D9" w:rsidRPr="00437099" w:rsidRDefault="004939D9" w:rsidP="004939D9">
      <w:pPr>
        <w:ind w:left="13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voit</w:t>
      </w:r>
      <w:r w:rsidRPr="00437099">
        <w:rPr>
          <w:rFonts w:ascii="Arial" w:eastAsia="Arial" w:hAnsi="Arial" w:cs="Arial"/>
        </w:rPr>
        <w:t xml:space="preserve"> juoda vettä, mehua kahvia, teetä, liha- tai kasvislientä ja ottaa samal</w:t>
      </w:r>
      <w:r>
        <w:rPr>
          <w:rFonts w:ascii="Arial" w:eastAsia="Arial" w:hAnsi="Arial" w:cs="Arial"/>
        </w:rPr>
        <w:t>la aamulääkkees</w:t>
      </w:r>
      <w:r>
        <w:rPr>
          <w:rFonts w:ascii="Arial" w:eastAsia="Arial" w:hAnsi="Arial" w:cs="Arial"/>
        </w:rPr>
        <w:t>i</w:t>
      </w:r>
      <w:r w:rsidRPr="00437099">
        <w:rPr>
          <w:rFonts w:ascii="Arial" w:eastAsia="Arial" w:hAnsi="Arial" w:cs="Arial"/>
        </w:rPr>
        <w:t>. Syöminen ei ole sallittua, eikä lyhytvaikutteista insuliinia tule pistää.</w:t>
      </w:r>
      <w:r>
        <w:rPr>
          <w:rFonts w:ascii="Arial" w:eastAsia="Arial" w:hAnsi="Arial" w:cs="Arial"/>
        </w:rPr>
        <w:t xml:space="preserve"> Jos sinulla on diabetes, voit tarvittaessa ottaa myös yhteyttä omaan diabeteshoitajaasi. </w:t>
      </w:r>
      <w:r w:rsidRPr="00437099">
        <w:rPr>
          <w:rFonts w:ascii="Arial" w:eastAsia="Arial" w:hAnsi="Arial" w:cs="Arial"/>
        </w:rPr>
        <w:t xml:space="preserve"> </w:t>
      </w:r>
    </w:p>
    <w:p w14:paraId="79AA0D38" w14:textId="77777777" w:rsidR="004939D9" w:rsidRPr="00437099" w:rsidRDefault="004939D9" w:rsidP="004939D9">
      <w:pPr>
        <w:ind w:left="1304"/>
        <w:rPr>
          <w:rFonts w:ascii="Arial" w:eastAsia="Arial" w:hAnsi="Arial" w:cs="Arial"/>
        </w:rPr>
      </w:pPr>
    </w:p>
    <w:p w14:paraId="0BCA0BDE" w14:textId="77777777" w:rsidR="004939D9" w:rsidRPr="00437099" w:rsidRDefault="004939D9" w:rsidP="004939D9">
      <w:pPr>
        <w:ind w:left="1304"/>
        <w:rPr>
          <w:rFonts w:ascii="Arial" w:eastAsia="Arial" w:hAnsi="Arial" w:cs="Arial"/>
          <w:b/>
        </w:rPr>
      </w:pPr>
      <w:r w:rsidRPr="00437099">
        <w:rPr>
          <w:rFonts w:ascii="Arial" w:eastAsia="Arial" w:hAnsi="Arial" w:cs="Arial"/>
          <w:b/>
        </w:rPr>
        <w:t>Suoliston lopputyhjennys tapahtuu tutkimuspäivän aamuna k</w:t>
      </w:r>
      <w:r>
        <w:rPr>
          <w:rFonts w:ascii="Arial" w:eastAsia="Arial" w:hAnsi="Arial" w:cs="Arial"/>
          <w:b/>
        </w:rPr>
        <w:t>otona juomalla tyhjennysliuosta</w:t>
      </w:r>
      <w:r w:rsidRPr="00437099">
        <w:rPr>
          <w:rFonts w:ascii="Arial" w:eastAsia="Arial" w:hAnsi="Arial" w:cs="Arial"/>
          <w:b/>
        </w:rPr>
        <w:t xml:space="preserve"> 1 litra.</w:t>
      </w:r>
    </w:p>
    <w:p w14:paraId="6135F420" w14:textId="77777777" w:rsidR="004939D9" w:rsidRPr="00437099" w:rsidRDefault="004939D9" w:rsidP="004939D9">
      <w:pPr>
        <w:ind w:left="1304"/>
        <w:rPr>
          <w:rFonts w:ascii="Arial" w:eastAsia="Arial" w:hAnsi="Arial" w:cs="Arial"/>
          <w:b/>
        </w:rPr>
      </w:pPr>
    </w:p>
    <w:p w14:paraId="6DE35D78" w14:textId="77777777" w:rsidR="004939D9" w:rsidRPr="00437099" w:rsidRDefault="004939D9" w:rsidP="004939D9">
      <w:pPr>
        <w:ind w:left="1304"/>
        <w:rPr>
          <w:rFonts w:ascii="Arial" w:eastAsia="Arial" w:hAnsi="Arial" w:cs="Arial"/>
          <w:b/>
        </w:rPr>
      </w:pPr>
    </w:p>
    <w:p w14:paraId="4685A95F" w14:textId="77777777" w:rsidR="004939D9" w:rsidRPr="00437099" w:rsidRDefault="004939D9" w:rsidP="004939D9">
      <w:pPr>
        <w:ind w:left="130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Huom! Noudat</w:t>
      </w:r>
      <w:r w:rsidRPr="00437099">
        <w:rPr>
          <w:rFonts w:ascii="Arial" w:eastAsia="Arial" w:hAnsi="Arial" w:cs="Arial"/>
          <w:b/>
        </w:rPr>
        <w:t>a ainoastaan tätä tyhjennysohjetta.</w:t>
      </w:r>
    </w:p>
    <w:p w14:paraId="10BF8731" w14:textId="77777777" w:rsidR="004939D9" w:rsidRPr="00437099" w:rsidRDefault="004939D9" w:rsidP="004939D9">
      <w:pPr>
        <w:ind w:left="1304"/>
        <w:rPr>
          <w:rFonts w:ascii="Arial" w:eastAsia="Arial" w:hAnsi="Arial" w:cs="Arial"/>
        </w:rPr>
      </w:pPr>
    </w:p>
    <w:p w14:paraId="09F72AD6" w14:textId="77777777" w:rsidR="009A24ED" w:rsidRDefault="009A24ED" w:rsidP="004939D9">
      <w:pPr>
        <w:pStyle w:val="Vaintekstin"/>
        <w:rPr>
          <w:rFonts w:ascii="Arial" w:hAnsi="Arial" w:cs="Arial"/>
          <w:sz w:val="22"/>
        </w:rPr>
      </w:pPr>
    </w:p>
    <w:p w14:paraId="6A331980" w14:textId="77777777" w:rsidR="004441CC" w:rsidRDefault="004441CC" w:rsidP="004441CC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TUTKIMUKSEN KULKU</w:t>
      </w:r>
    </w:p>
    <w:p w14:paraId="45662176" w14:textId="77777777" w:rsidR="009A24ED" w:rsidRDefault="009A24ED" w:rsidP="004441CC">
      <w:pPr>
        <w:pStyle w:val="Vaintekstin"/>
        <w:ind w:left="2608" w:hanging="2608"/>
        <w:rPr>
          <w:rFonts w:ascii="Arial" w:hAnsi="Arial" w:cs="Arial"/>
          <w:b/>
          <w:sz w:val="22"/>
        </w:rPr>
      </w:pPr>
    </w:p>
    <w:p w14:paraId="7A1E7D29" w14:textId="77777777" w:rsidR="009A24ED" w:rsidRDefault="009A24ED" w:rsidP="00F53F5D">
      <w:pPr>
        <w:pStyle w:val="KappaleC2"/>
        <w:ind w:left="1304"/>
        <w:rPr>
          <w:b/>
        </w:rPr>
      </w:pPr>
      <w:r>
        <w:t>Sinulle laitetaan muovikanyyli kyynärtaipeen suoneen suonensisäistä varjoaineen antoa varten. Suoneen annettava varjoaine voi aiheuttaa lämmön tunnetta kaulalla ja lantiossa, ja suussa voi tuntua metallin makua.</w:t>
      </w:r>
    </w:p>
    <w:p w14:paraId="7EB4912A" w14:textId="77777777" w:rsidR="004441CC" w:rsidRDefault="004441CC" w:rsidP="00F53F5D">
      <w:pPr>
        <w:pStyle w:val="Vaintekstin"/>
        <w:ind w:left="1304" w:hanging="2608"/>
        <w:rPr>
          <w:rFonts w:ascii="Arial" w:hAnsi="Arial" w:cs="Arial"/>
          <w:sz w:val="22"/>
        </w:rPr>
      </w:pPr>
    </w:p>
    <w:p w14:paraId="70320173" w14:textId="044676AA" w:rsidR="004441CC" w:rsidRDefault="004441CC" w:rsidP="00F53F5D">
      <w:pPr>
        <w:pStyle w:val="Vaintekstin"/>
        <w:ind w:left="1304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Paksusuolen tietokonetomografia on </w:t>
      </w:r>
      <w:r w:rsidR="009A24ED">
        <w:rPr>
          <w:rFonts w:ascii="Arial" w:hAnsi="Arial" w:cs="Arial"/>
          <w:sz w:val="22"/>
        </w:rPr>
        <w:t>varjoainetutkimus, jossa paksu</w:t>
      </w:r>
      <w:r>
        <w:rPr>
          <w:rFonts w:ascii="Arial" w:hAnsi="Arial" w:cs="Arial"/>
          <w:sz w:val="22"/>
        </w:rPr>
        <w:t>suolta täytetään ilmalla peräsuoleen asetetun letkullisen suulakkeen kautta. Tutkimukse</w:t>
      </w:r>
      <w:r w:rsidR="009A24ED">
        <w:rPr>
          <w:rFonts w:ascii="Arial" w:hAnsi="Arial" w:cs="Arial"/>
          <w:sz w:val="22"/>
        </w:rPr>
        <w:t>n alussa olet</w:t>
      </w:r>
      <w:r>
        <w:rPr>
          <w:rFonts w:ascii="Arial" w:hAnsi="Arial" w:cs="Arial"/>
          <w:sz w:val="22"/>
        </w:rPr>
        <w:t xml:space="preserve"> </w:t>
      </w:r>
      <w:r w:rsidR="00F53F5D">
        <w:rPr>
          <w:rFonts w:ascii="Arial" w:hAnsi="Arial" w:cs="Arial"/>
          <w:sz w:val="22"/>
        </w:rPr>
        <w:t>kyljellään/</w:t>
      </w:r>
      <w:r>
        <w:rPr>
          <w:rFonts w:ascii="Arial" w:hAnsi="Arial" w:cs="Arial"/>
          <w:sz w:val="22"/>
        </w:rPr>
        <w:t xml:space="preserve">vatsallaan tutkimuspöydällä. Suolistoa täytetään ilmalla ja tehdään yksi kuvaus. </w:t>
      </w:r>
    </w:p>
    <w:p w14:paraId="496E8918" w14:textId="77777777" w:rsidR="004441CC" w:rsidRDefault="004441CC" w:rsidP="00F53F5D">
      <w:pPr>
        <w:pStyle w:val="Vaintekstin"/>
        <w:ind w:left="1304" w:hanging="2608"/>
        <w:rPr>
          <w:rFonts w:ascii="Arial" w:hAnsi="Arial" w:cs="Arial"/>
          <w:sz w:val="22"/>
        </w:rPr>
      </w:pPr>
    </w:p>
    <w:p w14:paraId="308E4259" w14:textId="77777777" w:rsidR="004441CC" w:rsidRDefault="009A24ED" w:rsidP="00F53F5D">
      <w:pPr>
        <w:pStyle w:val="Vaintekstin"/>
        <w:ind w:left="130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Sen jälkeen saat</w:t>
      </w:r>
      <w:r w:rsidR="004441CC">
        <w:rPr>
          <w:rFonts w:ascii="Arial" w:hAnsi="Arial" w:cs="Arial"/>
          <w:sz w:val="22"/>
        </w:rPr>
        <w:t xml:space="preserve"> kääntyä selälleen. Tarvittaessa suolistoa täytetään lisää ilmalla ja tehdään toinen kuvaus. </w:t>
      </w:r>
    </w:p>
    <w:p w14:paraId="5C9427FF" w14:textId="77777777" w:rsidR="009A24ED" w:rsidRDefault="009A24ED" w:rsidP="00F53F5D">
      <w:pPr>
        <w:pStyle w:val="Vaintekstin"/>
        <w:ind w:left="1304"/>
        <w:rPr>
          <w:rFonts w:ascii="Arial" w:hAnsi="Arial" w:cs="Arial"/>
          <w:sz w:val="22"/>
        </w:rPr>
      </w:pPr>
    </w:p>
    <w:p w14:paraId="3ACF4F68" w14:textId="77777777" w:rsidR="009A24ED" w:rsidRDefault="009A24ED" w:rsidP="00F53F5D">
      <w:pPr>
        <w:pStyle w:val="Vaintekstin"/>
        <w:ind w:left="1304"/>
        <w:rPr>
          <w:rStyle w:val="normaltextrun"/>
          <w:rFonts w:ascii="Arial" w:eastAsiaTheme="majorEastAsia" w:hAnsi="Arial" w:cs="Arial"/>
          <w:color w:val="000000"/>
          <w:sz w:val="22"/>
          <w:szCs w:val="22"/>
          <w:bdr w:val="none" w:sz="0" w:space="0" w:color="auto" w:frame="1"/>
        </w:rPr>
      </w:pPr>
      <w:r>
        <w:rPr>
          <w:rStyle w:val="normaltextrun"/>
          <w:rFonts w:ascii="Arial" w:eastAsiaTheme="majorEastAsia" w:hAnsi="Arial" w:cs="Arial"/>
          <w:color w:val="000000"/>
          <w:sz w:val="22"/>
          <w:szCs w:val="22"/>
          <w:bdr w:val="none" w:sz="0" w:space="0" w:color="auto" w:frame="1"/>
        </w:rPr>
        <w:t>Tutkimuksen aikana sinun tulee maata liikkumatta, koska liike aiheuttaa kuviin epätarkkuutta. Röntgenhoitajalla on sinuun puhe-, kuulo- ja näköyhteys.</w:t>
      </w:r>
    </w:p>
    <w:p w14:paraId="3E262698" w14:textId="77777777" w:rsidR="009A24ED" w:rsidRDefault="009A24ED" w:rsidP="00F53F5D">
      <w:pPr>
        <w:pStyle w:val="Vaintekstin"/>
        <w:ind w:left="130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Tutkimus kestää noin 15</w:t>
      </w:r>
      <w:r w:rsidR="004441CC">
        <w:rPr>
          <w:rFonts w:ascii="Arial" w:hAnsi="Arial" w:cs="Arial"/>
          <w:sz w:val="22"/>
        </w:rPr>
        <w:t xml:space="preserve"> min. </w:t>
      </w:r>
    </w:p>
    <w:p w14:paraId="58A35894" w14:textId="77777777" w:rsidR="009A24ED" w:rsidRDefault="009A24ED" w:rsidP="009A24E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</w:rPr>
      </w:pPr>
    </w:p>
    <w:p w14:paraId="0D8A0AEC" w14:textId="77777777" w:rsidR="009A24ED" w:rsidRDefault="009A24ED" w:rsidP="009A24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TUTKIMUKSEN JÄLKIHOITO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3D1BB75" w14:textId="77777777" w:rsidR="009A24ED" w:rsidRDefault="009A24ED" w:rsidP="009A24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0112211" w14:textId="77777777" w:rsidR="009A24ED" w:rsidRDefault="009A24ED" w:rsidP="00F53F5D">
      <w:pPr>
        <w:pStyle w:val="KappaleC2"/>
        <w:ind w:left="1304"/>
        <w:rPr>
          <w:rStyle w:val="eop"/>
          <w:rFonts w:ascii="Arial" w:hAnsi="Arial" w:cs="Arial"/>
        </w:rPr>
      </w:pPr>
      <w:r>
        <w:t xml:space="preserve">Syöminen on hyvä aloittaa kevyesti tyhjennyksen jälkeen. </w:t>
      </w:r>
      <w:r>
        <w:rPr>
          <w:rStyle w:val="normaltextrun"/>
          <w:rFonts w:ascii="Arial" w:hAnsi="Arial" w:cs="Arial"/>
        </w:rPr>
        <w:t>Juo runsaasti, sillä se edistää varjoaineen poistumista elimistöstä. </w:t>
      </w:r>
      <w:r>
        <w:rPr>
          <w:rStyle w:val="eop"/>
          <w:rFonts w:ascii="Arial" w:hAnsi="Arial" w:cs="Arial"/>
        </w:rPr>
        <w:t> </w:t>
      </w:r>
    </w:p>
    <w:p w14:paraId="4C54A03F" w14:textId="77777777" w:rsidR="00C47B74" w:rsidRDefault="00C47B74" w:rsidP="00F53F5D">
      <w:pPr>
        <w:pStyle w:val="KappaleC2"/>
        <w:ind w:left="1304"/>
        <w:rPr>
          <w:rFonts w:ascii="Segoe UI" w:hAnsi="Segoe UI" w:cs="Segoe UI"/>
          <w:sz w:val="18"/>
          <w:szCs w:val="18"/>
        </w:rPr>
      </w:pPr>
    </w:p>
    <w:p w14:paraId="659461F5" w14:textId="77777777" w:rsidR="009A24ED" w:rsidRDefault="009A24ED" w:rsidP="00F53F5D">
      <w:pPr>
        <w:pStyle w:val="KappaleC2"/>
        <w:ind w:left="1304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Saat tutkimuksen vastaukset lääkäriltä, joka hoitaa sinua. Jos et tiedä, kuinka saat vastaukset, kysy siltä poliklinikalta tai osastolta, josta sinut lähetettiin tutkimukseen.</w:t>
      </w:r>
      <w:r>
        <w:rPr>
          <w:rStyle w:val="eop"/>
          <w:rFonts w:ascii="Arial" w:hAnsi="Arial" w:cs="Arial"/>
        </w:rPr>
        <w:t> </w:t>
      </w:r>
    </w:p>
    <w:p w14:paraId="06BF45B6" w14:textId="213007C7" w:rsidR="009A24ED" w:rsidRDefault="009A24ED" w:rsidP="00F53F5D">
      <w:pPr>
        <w:pStyle w:val="paragraph"/>
        <w:spacing w:before="0" w:beforeAutospacing="0" w:after="0" w:afterAutospacing="0"/>
        <w:ind w:left="1291" w:hanging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2E1F982" w14:textId="77777777" w:rsidR="009A24ED" w:rsidRDefault="009A24ED" w:rsidP="00F53F5D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YHTEYSTIEDOT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7957F42" w14:textId="77777777" w:rsidR="00F53F5D" w:rsidRDefault="00F53F5D" w:rsidP="00F53F5D">
      <w:pPr>
        <w:pStyle w:val="KappaleC2"/>
        <w:ind w:left="2595"/>
        <w:rPr>
          <w:rStyle w:val="normaltextrun"/>
          <w:rFonts w:ascii="Arial" w:hAnsi="Arial" w:cs="Arial"/>
        </w:rPr>
      </w:pPr>
    </w:p>
    <w:p w14:paraId="622DD860" w14:textId="2EF3BC8F" w:rsidR="009A24ED" w:rsidRDefault="009A24ED" w:rsidP="00F53F5D">
      <w:pPr>
        <w:pStyle w:val="KappaleC2"/>
        <w:ind w:left="1304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Peru aika, jos et pääse tulemaan. Jos sinulla on kysyttävää tutkimuksesta, ota yhteys röntgen 2:een, </w:t>
      </w:r>
      <w:r>
        <w:rPr>
          <w:rStyle w:val="eop"/>
          <w:rFonts w:ascii="Arial" w:hAnsi="Arial" w:cs="Arial"/>
        </w:rPr>
        <w:t> </w:t>
      </w:r>
    </w:p>
    <w:p w14:paraId="13D2C74D" w14:textId="77777777" w:rsidR="009A24ED" w:rsidRDefault="009A24ED" w:rsidP="00F53F5D">
      <w:pPr>
        <w:pStyle w:val="KappaleC2"/>
        <w:ind w:left="1304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puh </w:t>
      </w:r>
      <w:r>
        <w:rPr>
          <w:rStyle w:val="contextualspellingandgrammarerror"/>
          <w:rFonts w:ascii="Arial" w:hAnsi="Arial" w:cs="Arial"/>
        </w:rPr>
        <w:t>017 – 173 307</w:t>
      </w:r>
      <w:r>
        <w:rPr>
          <w:rStyle w:val="normaltextrun"/>
          <w:rFonts w:ascii="Arial" w:hAnsi="Arial" w:cs="Arial"/>
        </w:rPr>
        <w:t> arkisin </w:t>
      </w:r>
      <w:r>
        <w:rPr>
          <w:rStyle w:val="contextualspellingandgrammarerror"/>
          <w:rFonts w:ascii="Arial" w:hAnsi="Arial" w:cs="Arial"/>
        </w:rPr>
        <w:t>klo 8.00 - 14.30</w:t>
      </w:r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14:paraId="316F2071" w14:textId="6BADD4FF" w:rsidR="009A24ED" w:rsidRDefault="009A24ED" w:rsidP="00F53F5D">
      <w:pPr>
        <w:pStyle w:val="paragraph"/>
        <w:spacing w:before="0" w:beforeAutospacing="0" w:after="0" w:afterAutospacing="0"/>
        <w:ind w:left="130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F3C6D77" w14:textId="77777777" w:rsidR="009A24ED" w:rsidRDefault="009A24ED" w:rsidP="00F53F5D">
      <w:pPr>
        <w:pStyle w:val="paragraph"/>
        <w:spacing w:before="0" w:beforeAutospacing="0" w:after="0" w:afterAutospacing="0"/>
        <w:ind w:left="1304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Lisätietoa kuvantamistutkimuksista, säteilystä, röntgensäteilyn </w:t>
      </w:r>
      <w:r>
        <w:rPr>
          <w:rStyle w:val="normaltextrun"/>
          <w:rFonts w:ascii="Arial" w:hAnsi="Arial" w:cs="Arial"/>
          <w:sz w:val="22"/>
          <w:szCs w:val="22"/>
        </w:rPr>
        <w:t>vaikutuksesta ja eri tutkimusten säteilyaltistuksesta saat internetistä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168846C" w14:textId="259486E1" w:rsidR="004441CC" w:rsidRPr="00F53F5D" w:rsidRDefault="00F53F5D" w:rsidP="00F53F5D">
      <w:pPr>
        <w:pStyle w:val="paragraph"/>
        <w:spacing w:before="0" w:beforeAutospacing="0" w:after="0" w:afterAutospacing="0"/>
        <w:ind w:left="1304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 w:rsidR="009A24ED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www.tutkimukseen.fi</w:t>
        </w:r>
      </w:hyperlink>
      <w:r w:rsidR="009A24ED"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 w:rsidR="009A24ED" w:rsidRPr="009A24ED">
        <w:rPr>
          <w:rStyle w:val="normaltextrun"/>
          <w:rFonts w:ascii="Arial" w:hAnsi="Arial" w:cs="Arial"/>
          <w:sz w:val="22"/>
          <w:szCs w:val="22"/>
        </w:rPr>
        <w:t> </w:t>
      </w:r>
      <w:r w:rsidR="009A24ED">
        <w:rPr>
          <w:rStyle w:val="eop"/>
          <w:rFonts w:ascii="Arial" w:hAnsi="Arial" w:cs="Arial"/>
          <w:sz w:val="22"/>
          <w:szCs w:val="22"/>
        </w:rPr>
        <w:t> </w:t>
      </w:r>
      <w:hyperlink r:id="rId13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www.stuk.fi</w:t>
        </w:r>
      </w:hyperlink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sectPr w:rsidR="004441CC" w:rsidRPr="00F53F5D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17D5C" w14:textId="77777777" w:rsidR="00AD1DA5" w:rsidRDefault="00AD1DA5" w:rsidP="004E5121">
      <w:r>
        <w:separator/>
      </w:r>
    </w:p>
    <w:p w14:paraId="7D93371E" w14:textId="77777777" w:rsidR="00AD1DA5" w:rsidRDefault="00AD1DA5"/>
    <w:p w14:paraId="13B66E1E" w14:textId="77777777" w:rsidR="00AD1DA5" w:rsidRDefault="00AD1DA5"/>
  </w:endnote>
  <w:endnote w:type="continuationSeparator" w:id="0">
    <w:p w14:paraId="37A64EA7" w14:textId="77777777" w:rsidR="00AD1DA5" w:rsidRDefault="00AD1DA5" w:rsidP="004E5121">
      <w:r>
        <w:continuationSeparator/>
      </w:r>
    </w:p>
    <w:p w14:paraId="0224378F" w14:textId="77777777" w:rsidR="00AD1DA5" w:rsidRDefault="00AD1DA5"/>
    <w:p w14:paraId="42742917" w14:textId="77777777"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40522" w14:textId="77777777"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14:paraId="665F28FD" w14:textId="77777777" w:rsidTr="001318C0">
      <w:trPr>
        <w:trHeight w:val="203"/>
      </w:trPr>
      <w:tc>
        <w:tcPr>
          <w:tcW w:w="10496" w:type="dxa"/>
          <w:gridSpan w:val="7"/>
          <w:vAlign w:val="bottom"/>
        </w:tcPr>
        <w:p w14:paraId="1835E356" w14:textId="77777777"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7CDAA675" w14:textId="77777777" w:rsidTr="001318C0">
      <w:trPr>
        <w:trHeight w:val="203"/>
      </w:trPr>
      <w:tc>
        <w:tcPr>
          <w:tcW w:w="1499" w:type="dxa"/>
          <w:vAlign w:val="bottom"/>
        </w:tcPr>
        <w:p w14:paraId="6BB46E7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14:paraId="03FDBA8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14:paraId="37EA4A1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14:paraId="3228A41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5C2C542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14:paraId="2BA667A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14:paraId="29E2CCE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14:paraId="5A1429A0" w14:textId="77777777" w:rsidTr="001318C0">
      <w:trPr>
        <w:trHeight w:val="306"/>
      </w:trPr>
      <w:tc>
        <w:tcPr>
          <w:tcW w:w="1499" w:type="dxa"/>
          <w:hideMark/>
        </w:tcPr>
        <w:p w14:paraId="6B30C4B9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14:paraId="48F7CE8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14:paraId="65BB5C2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14:paraId="5FCBEE3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14:paraId="2D7F3D0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14:paraId="0554149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14:paraId="05A7052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14:paraId="737C8AC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14:paraId="0BE481D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14:paraId="585683C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0A094AC0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14:paraId="21854DBE" w14:textId="77777777"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14:paraId="1204290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44A68B1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14:paraId="4432EF3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7110B0A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14:paraId="2854F68B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14:paraId="5E82F54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6107B8BF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14:paraId="0047541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14:paraId="4B712AD4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14:paraId="4F84DD4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14:paraId="372917D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3E83D43E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Puijonsarventie 60</w:t>
          </w:r>
        </w:p>
        <w:p w14:paraId="6272192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14:paraId="4E3BC3B6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14:paraId="65CFEF16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14:paraId="7514144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14:paraId="1E59E5B8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14:paraId="79CE9117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72B86C3D" wp14:editId="281D55A6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14:paraId="04A129FA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14:paraId="35D410CC" w14:textId="77777777"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14:paraId="239525B2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14:paraId="2BD3F15C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14:paraId="7CDF2C23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18AD332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14:paraId="478F2891" w14:textId="77777777"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14:paraId="528DCEFE" w14:textId="77777777"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F73F2" w14:textId="77777777" w:rsidR="00AD1DA5" w:rsidRDefault="00AD1DA5" w:rsidP="004E5121">
      <w:r>
        <w:separator/>
      </w:r>
    </w:p>
    <w:p w14:paraId="317FE4D4" w14:textId="77777777" w:rsidR="00AD1DA5" w:rsidRDefault="00AD1DA5"/>
    <w:p w14:paraId="127A71A9" w14:textId="77777777" w:rsidR="00AD1DA5" w:rsidRDefault="00AD1DA5"/>
  </w:footnote>
  <w:footnote w:type="continuationSeparator" w:id="0">
    <w:p w14:paraId="52C2CB92" w14:textId="77777777" w:rsidR="00AD1DA5" w:rsidRDefault="00AD1DA5" w:rsidP="004E5121">
      <w:r>
        <w:continuationSeparator/>
      </w:r>
    </w:p>
    <w:p w14:paraId="16088EB6" w14:textId="77777777" w:rsidR="00AD1DA5" w:rsidRDefault="00AD1DA5"/>
    <w:p w14:paraId="61579A75" w14:textId="77777777"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A55FB" w14:textId="77777777" w:rsidR="002D7B59" w:rsidRDefault="002D7B59">
    <w:pPr>
      <w:pStyle w:val="Yltunniste"/>
    </w:pPr>
  </w:p>
  <w:p w14:paraId="13515C5F" w14:textId="77777777" w:rsidR="002D7B59" w:rsidRDefault="002D7B59"/>
  <w:p w14:paraId="3351685A" w14:textId="77777777"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5"/>
      <w:gridCol w:w="1178"/>
    </w:tblGrid>
    <w:tr w:rsidR="002D7B59" w:rsidRPr="00EE5146" w14:paraId="04536D71" w14:textId="77777777" w:rsidTr="00041D21">
      <w:tc>
        <w:tcPr>
          <w:tcW w:w="5459" w:type="dxa"/>
        </w:tcPr>
        <w:p w14:paraId="57C4CF7A" w14:textId="77777777"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7CABEC09" wp14:editId="6A8B07D5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14:paraId="34586100" w14:textId="77777777" w:rsidR="002D7B59" w:rsidRPr="00062A89" w:rsidRDefault="004441CC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14:paraId="3D8E0322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14:paraId="0C1B09CB" w14:textId="77777777"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C47B74">
            <w:rPr>
              <w:rFonts w:ascii="Arial" w:hAnsi="Arial" w:cs="Arial"/>
              <w:noProof/>
            </w:rPr>
            <w:t>2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C47B74" w:rsidRPr="00C47B74">
              <w:rPr>
                <w:rFonts w:ascii="Arial" w:hAnsi="Arial" w:cs="Arial"/>
                <w:noProof/>
              </w:rPr>
              <w:t>2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14:paraId="60A38A9E" w14:textId="77777777" w:rsidTr="00041D21">
      <w:tc>
        <w:tcPr>
          <w:tcW w:w="5459" w:type="dxa"/>
        </w:tcPr>
        <w:p w14:paraId="0F9A407A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14:paraId="2BA8332E" w14:textId="77777777" w:rsidR="002D7B59" w:rsidRPr="00062A89" w:rsidRDefault="004441CC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OHJE-2013-01832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14:paraId="6EC041A7" w14:textId="77777777" w:rsidR="002D7B59" w:rsidRPr="00062A89" w:rsidRDefault="004441CC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14:paraId="7D1EADA0" w14:textId="77777777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14:paraId="7D09BF6A" w14:textId="77777777" w:rsidR="002D7B59" w:rsidRPr="00062A89" w:rsidRDefault="004441CC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14:paraId="7A01348C" w14:textId="77777777"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14:paraId="1B49E68F" w14:textId="77777777"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14:paraId="388F049D" w14:textId="77777777" w:rsidTr="00041D21">
      <w:tc>
        <w:tcPr>
          <w:tcW w:w="5459" w:type="dxa"/>
        </w:tcPr>
        <w:p w14:paraId="1CF7BD60" w14:textId="77777777"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14:paraId="6728D53A" w14:textId="50883D73"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4939D9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4939D9">
            <w:rPr>
              <w:rFonts w:ascii="Arial" w:hAnsi="Arial" w:cs="Arial"/>
              <w:noProof/>
            </w:rPr>
            <w:instrText>21.6.2022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F53F5D">
            <w:rPr>
              <w:rFonts w:ascii="Arial" w:hAnsi="Arial" w:cs="Arial"/>
              <w:noProof/>
            </w:rPr>
            <w:t>21.6.2022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510F89">
                <w:rPr>
                  <w:rFonts w:ascii="Arial" w:hAnsi="Arial" w:cs="Arial"/>
                </w:rPr>
                <w:t>06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14:paraId="24890B9B" w14:textId="77777777"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14:paraId="61B0C390" w14:textId="77777777" w:rsidR="002D7B59" w:rsidRPr="00062A89" w:rsidRDefault="002D7B59" w:rsidP="00F71322">
    <w:pPr>
      <w:rPr>
        <w:rFonts w:ascii="Arial" w:hAnsi="Arial" w:cs="Arial"/>
      </w:rPr>
    </w:pPr>
  </w:p>
  <w:p w14:paraId="554B64EC" w14:textId="77777777"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96B44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441CC"/>
    <w:rsid w:val="0045181F"/>
    <w:rsid w:val="00452900"/>
    <w:rsid w:val="00453868"/>
    <w:rsid w:val="0045489E"/>
    <w:rsid w:val="004837A4"/>
    <w:rsid w:val="00485B13"/>
    <w:rsid w:val="004939D9"/>
    <w:rsid w:val="004A7891"/>
    <w:rsid w:val="004C777F"/>
    <w:rsid w:val="004E5121"/>
    <w:rsid w:val="004F0F2E"/>
    <w:rsid w:val="004F2E2A"/>
    <w:rsid w:val="004F6748"/>
    <w:rsid w:val="00510F89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24ED"/>
    <w:rsid w:val="009A356E"/>
    <w:rsid w:val="009A58C1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23F5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47B74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337B4"/>
    <w:rsid w:val="00E51C7C"/>
    <w:rsid w:val="00E62734"/>
    <w:rsid w:val="00E7494A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3F5D"/>
    <w:rsid w:val="00F54F43"/>
    <w:rsid w:val="00F71322"/>
    <w:rsid w:val="00F72494"/>
    <w:rsid w:val="00F75D66"/>
    <w:rsid w:val="00F86CCC"/>
    <w:rsid w:val="00F91C59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17B888"/>
  <w15:docId w15:val="{49D0AD70-43C3-44F5-A614-F5AFFAF7D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unhideWhenUsed/>
    <w:rsid w:val="004441CC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4441CC"/>
    <w:rPr>
      <w:rFonts w:ascii="Courier New" w:eastAsia="Times New Roman" w:hAnsi="Courier New" w:cs="Courier New"/>
      <w:sz w:val="20"/>
      <w:szCs w:val="20"/>
      <w:lang w:eastAsia="fi-FI"/>
    </w:rPr>
  </w:style>
  <w:style w:type="paragraph" w:customStyle="1" w:styleId="paragraph">
    <w:name w:val="paragraph"/>
    <w:basedOn w:val="Normaali"/>
    <w:rsid w:val="009A24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9A24ED"/>
  </w:style>
  <w:style w:type="character" w:customStyle="1" w:styleId="contextualspellingandgrammarerror">
    <w:name w:val="contextualspellingandgrammarerror"/>
    <w:basedOn w:val="Kappaleenoletusfontti"/>
    <w:rsid w:val="009A24ED"/>
  </w:style>
  <w:style w:type="character" w:customStyle="1" w:styleId="eop">
    <w:name w:val="eop"/>
    <w:basedOn w:val="Kappaleenoletusfontti"/>
    <w:rsid w:val="009A24ED"/>
  </w:style>
  <w:style w:type="character" w:customStyle="1" w:styleId="spellingerror">
    <w:name w:val="spellingerror"/>
    <w:basedOn w:val="Kappaleenoletusfontti"/>
    <w:rsid w:val="009A2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utkimukseen.f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bs:GrowBusinessDocument xmlns:gbs="http://www.software-innovation.no/growBusinessDocument" gbs:officeVersion="2007" gbs:sourceId="204234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OHJE-2013-01832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Paksusuolen tietokonetomografiatutkimus</gbs:Title>
  <gbs:CF_instructiondescription gbs:loadFromGrowBusiness="OnEdit" gbs:saveInGrowBusiness="False" gbs:connected="true" gbs:recno="" gbs:entity="" gbs:datatype="note" gbs:key="10004" gbs:removeContentControl="0">Paksusuolen kerroskuvaus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06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FD75091-CB72-42FC-827B-D7E47A1E0D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443</Words>
  <Characters>3590</Characters>
  <Application>Microsoft Office Word</Application>
  <DocSecurity>0</DocSecurity>
  <Lines>29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Iljin Heidi</dc:creator>
  <dc:description>Doha ohjemalli 18.2.2013</dc:description>
  <cp:lastModifiedBy>Iljin Heidi</cp:lastModifiedBy>
  <cp:revision>3</cp:revision>
  <cp:lastPrinted>2013-09-13T06:29:00Z</cp:lastPrinted>
  <dcterms:created xsi:type="dcterms:W3CDTF">2022-06-21T10:38:00Z</dcterms:created>
  <dcterms:modified xsi:type="dcterms:W3CDTF">2022-06-21T11:41:00Z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\\Z10099\D360_Work_tuotanto\onenote\shp\annemari\</vt:lpwstr>
  </property>
  <property fmtid="{D5CDD505-2E9C-101B-9397-08002B2CF9AE}" pid="5" name="comment">
    <vt:lpwstr>Paksusuolen tietokonetomografiatutkimus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9" name="FullFileName">
    <vt:lpwstr>\\Z10099\D360_Work_tuotanto\work\shp\heidiil\OHJE-2013-01832 Paksusuolen tietokonetomografiatutkimus 494362_364696_0.DOCX</vt:lpwstr>
  </property>
  <property name="docId" fmtid="{D5CDD505-2E9C-101B-9397-08002B2CF9AE}" pid="31">
    <vt:lpwstr>204234</vt:lpwstr>
  </property>
  <property name="verId" fmtid="{D5CDD505-2E9C-101B-9397-08002B2CF9AE}" pid="32">
    <vt:lpwstr>364696</vt:lpwstr>
  </property>
  <property name="fileVersionId" fmtid="{D5CDD505-2E9C-101B-9397-08002B2CF9AE}" pid="33">
    <vt:lpwstr>
    </vt:lpwstr>
  </property>
  <property name="sourceId" fmtid="{D5CDD505-2E9C-101B-9397-08002B2CF9AE}" pid="34">
    <vt:lpwstr>
    </vt:lpwstr>
  </property>
  <property name="templateId" fmtid="{D5CDD505-2E9C-101B-9397-08002B2CF9AE}" pid="35">
    <vt:lpwstr>98203</vt:lpwstr>
  </property>
  <property name="module" fmtid="{D5CDD505-2E9C-101B-9397-08002B2CF9AE}" pid="36">
    <vt:lpwstr>
    </vt:lpwstr>
  </property>
  <property name="customParams" fmtid="{D5CDD505-2E9C-101B-9397-08002B2CF9AE}" pid="37">
    <vt:lpwstr>
    </vt:lpwstr>
  </property>
  <property name="external" fmtid="{D5CDD505-2E9C-101B-9397-08002B2CF9AE}" pid="38">
    <vt:lpwstr>0</vt:lpwstr>
  </property>
  <property name="ExternalControlledCheckOut" fmtid="{D5CDD505-2E9C-101B-9397-08002B2CF9AE}" pid="39">
    <vt:lpwstr>
    </vt:lpwstr>
  </property>
  <property name="createdBy" fmtid="{D5CDD505-2E9C-101B-9397-08002B2CF9AE}" pid="40">
    <vt:lpwstr>Iljin Heidi</vt:lpwstr>
  </property>
  <property name="modifiedBy" fmtid="{D5CDD505-2E9C-101B-9397-08002B2CF9AE}" pid="41">
    <vt:lpwstr>Iljin Heidi</vt:lpwstr>
  </property>
  <property name="action" fmtid="{D5CDD505-2E9C-101B-9397-08002B2CF9AE}" pid="42">
    <vt:lpwstr>edit</vt:lpwstr>
  </property>
  <property name="serverName" fmtid="{D5CDD505-2E9C-101B-9397-08002B2CF9AE}" pid="45">
    <vt:lpwstr>d360.shp.fi</vt:lpwstr>
  </property>
  <property name="protocol" fmtid="{D5CDD505-2E9C-101B-9397-08002B2CF9AE}" pid="46">
    <vt:lpwstr>off</vt:lpwstr>
  </property>
  <property name="site" fmtid="{D5CDD505-2E9C-101B-9397-08002B2CF9AE}" pid="47">
    <vt:lpwstr>/locator.aspx</vt:lpwstr>
  </property>
  <property name="externalUser" fmtid="{D5CDD505-2E9C-101B-9397-08002B2CF9AE}" pid="48">
    <vt:lpwstr>
    </vt:lpwstr>
  </property>
  <property name="currentVerId" fmtid="{D5CDD505-2E9C-101B-9397-08002B2CF9AE}" pid="49">
    <vt:lpwstr>364696</vt:lpwstr>
  </property>
  <property name="fileId" fmtid="{D5CDD505-2E9C-101B-9397-08002B2CF9AE}" pid="50">
    <vt:lpwstr>494362</vt:lpwstr>
  </property>
  <property name="fileName" fmtid="{D5CDD505-2E9C-101B-9397-08002B2CF9AE}" pid="51">
    <vt:lpwstr>OHJE-2013-01832 Paksusuolen tietokonetomografiatutkimus 494362_364696_0.DOCX</vt:lpwstr>
  </property>
  <property name="filePath" fmtid="{D5CDD505-2E9C-101B-9397-08002B2CF9AE}" pid="52">
    <vt:lpwstr>\\Z10099\D360_Work_tuotanto\work\shp\heidiil\</vt:lpwstr>
  </property>
  <property name="Operation" fmtid="{D5CDD505-2E9C-101B-9397-08002B2CF9AE}" pid="53">
    <vt:lpwstr>CheckoutFile</vt:lpwstr>
  </property>
</Properties>
</file>