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71" w:rsidRDefault="003D0171" w:rsidP="002D7B59">
      <w:pPr>
        <w:pStyle w:val="Otsikko10"/>
      </w:pPr>
    </w:p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45C63" w:rsidP="002D7B59">
          <w:pPr>
            <w:pStyle w:val="Otsikko10"/>
            <w:rPr>
              <w:lang w:val="en-US"/>
            </w:rPr>
          </w:pPr>
          <w:r>
            <w:t>Ojentajajännevammasta kuntoutuminen, viikot 5-6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F1F21" w:rsidP="00871A83">
                <w:r>
                  <w:t>Harjoitukset viikoille 5-6 leikkauksen jälkeen</w:t>
                </w:r>
              </w:p>
            </w:sdtContent>
          </w:sdt>
        </w:tc>
      </w:tr>
    </w:tbl>
    <w:p w:rsidR="000C388C" w:rsidRDefault="000C388C" w:rsidP="00871A83"/>
    <w:p w:rsidR="000C34FC" w:rsidRPr="000C34FC" w:rsidRDefault="00996E16" w:rsidP="00996E16">
      <w:pPr>
        <w:rPr>
          <w:b/>
        </w:rPr>
      </w:pPr>
      <w:r w:rsidRPr="007861FE">
        <w:rPr>
          <w:b/>
        </w:rPr>
        <w:t>Lasta pois</w:t>
      </w:r>
      <w:r>
        <w:rPr>
          <w:b/>
        </w:rPr>
        <w:t>tetaan vain</w:t>
      </w:r>
      <w:r w:rsidRPr="007861FE">
        <w:rPr>
          <w:b/>
        </w:rPr>
        <w:t xml:space="preserve"> liik</w:t>
      </w:r>
      <w:r w:rsidRPr="007861FE">
        <w:rPr>
          <w:b/>
        </w:rPr>
        <w:t>e</w:t>
      </w:r>
      <w:r w:rsidRPr="007861FE">
        <w:rPr>
          <w:b/>
        </w:rPr>
        <w:t>harjoitusten ajaksi.</w:t>
      </w:r>
    </w:p>
    <w:p w:rsidR="007861FE" w:rsidRDefault="007861FE" w:rsidP="007765A6">
      <w:r>
        <w:t xml:space="preserve">Tee harjoitukset </w:t>
      </w:r>
      <w:r w:rsidR="007765A6" w:rsidRPr="007765A6">
        <w:t>5 ke</w:t>
      </w:r>
      <w:r w:rsidR="007765A6">
        <w:t>rtaa päivässä, 5-10 toistoa per</w:t>
      </w:r>
      <w:r w:rsidR="007765A6" w:rsidRPr="007765A6">
        <w:t xml:space="preserve"> liike. Harjoittelun aikana on tärkeää, että sorm</w:t>
      </w:r>
      <w:r w:rsidR="007765A6">
        <w:t>i</w:t>
      </w:r>
      <w:r w:rsidR="007765A6" w:rsidRPr="007765A6">
        <w:t>en ojennus pysyy hyvänä. Tee harjoitukset kivun ja ki</w:t>
      </w:r>
      <w:r w:rsidR="007765A6">
        <w:t>ristyksen sallimissa rajoissa. </w:t>
      </w:r>
      <w:r w:rsidR="007765A6" w:rsidRPr="007765A6">
        <w:t>Tavoitteena on sa</w:t>
      </w:r>
      <w:r w:rsidR="007765A6" w:rsidRPr="007765A6">
        <w:t>a</w:t>
      </w:r>
      <w:r w:rsidR="007765A6" w:rsidRPr="007765A6">
        <w:t>vuttaa täysi liikelaajuus 3 viikon sisällä harjoitusten aloi</w:t>
      </w:r>
      <w:r w:rsidR="007765A6">
        <w:t>ttam</w:t>
      </w:r>
      <w:r w:rsidR="007765A6">
        <w:t>i</w:t>
      </w:r>
      <w:r w:rsidR="007765A6">
        <w:t>sesta</w:t>
      </w:r>
      <w:r>
        <w:t xml:space="preserve">. </w:t>
      </w:r>
    </w:p>
    <w:p w:rsidR="007765A6" w:rsidRPr="007765A6" w:rsidRDefault="007765A6" w:rsidP="007765A6">
      <w:r w:rsidRPr="007765A6">
        <w:t> </w:t>
      </w:r>
    </w:p>
    <w:p w:rsidR="000C388C" w:rsidRDefault="000C388C" w:rsidP="00871A83"/>
    <w:p w:rsidR="000C388C" w:rsidRDefault="0001722C" w:rsidP="00871A83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17100D09" wp14:editId="5DD0C9F1">
            <wp:simplePos x="0" y="0"/>
            <wp:positionH relativeFrom="column">
              <wp:posOffset>7620</wp:posOffset>
            </wp:positionH>
            <wp:positionV relativeFrom="paragraph">
              <wp:posOffset>86360</wp:posOffset>
            </wp:positionV>
            <wp:extent cx="2143125" cy="1279525"/>
            <wp:effectExtent l="0" t="0" r="9525" b="0"/>
            <wp:wrapTight wrapText="bothSides">
              <wp:wrapPolygon edited="0">
                <wp:start x="0" y="0"/>
                <wp:lineTo x="0" y="21225"/>
                <wp:lineTo x="21504" y="21225"/>
                <wp:lineTo x="21504" y="0"/>
                <wp:lineTo x="0" y="0"/>
              </wp:wrapPolygon>
            </wp:wrapTight>
            <wp:docPr id="5" name="Kuva 5" descr="X:\HARJOITUSKUVAT\flexorivamma\akt.harjoitukset\koukistus_pöydäl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HARJOITUSKUVAT\flexorivamma\akt.harjoitukset\koukistus_pöydällä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5620B5B" wp14:editId="7D5A94EC">
            <wp:simplePos x="0" y="0"/>
            <wp:positionH relativeFrom="column">
              <wp:posOffset>2281555</wp:posOffset>
            </wp:positionH>
            <wp:positionV relativeFrom="paragraph">
              <wp:posOffset>81280</wp:posOffset>
            </wp:positionV>
            <wp:extent cx="2010410" cy="1313180"/>
            <wp:effectExtent l="0" t="0" r="8890" b="1270"/>
            <wp:wrapTight wrapText="bothSides">
              <wp:wrapPolygon edited="0">
                <wp:start x="0" y="0"/>
                <wp:lineTo x="0" y="21308"/>
                <wp:lineTo x="21491" y="21308"/>
                <wp:lineTo x="21491" y="0"/>
                <wp:lineTo x="0" y="0"/>
              </wp:wrapPolygon>
            </wp:wrapTight>
            <wp:docPr id="2" name="Kuva 2" descr="X:\HARJOITUSKUVAT\flexorivamma\akt.harjoitukset\ojennus_pöydäl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ARJOITUSKUVAT\flexorivamma\akt.harjoitukset\ojennus_pöydällä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F4" w:rsidRDefault="00101624" w:rsidP="00101624">
      <w:pPr>
        <w:pStyle w:val="Luettelokappale"/>
      </w:pPr>
      <w:r>
        <w:t>1. Tue</w:t>
      </w:r>
      <w:r w:rsidR="00510FAD">
        <w:t xml:space="preserve"> </w:t>
      </w:r>
      <w:r w:rsidR="00134319">
        <w:t xml:space="preserve">ranne </w:t>
      </w:r>
      <w:r w:rsidR="00510FAD">
        <w:t>pöydän re</w:t>
      </w:r>
      <w:r w:rsidR="00510FAD">
        <w:t>u</w:t>
      </w:r>
      <w:r w:rsidR="00F56833">
        <w:t xml:space="preserve">nan yli. Taivuta </w:t>
      </w:r>
      <w:r w:rsidR="00510FAD">
        <w:t>rannetta ylös ja alas. Sormet ovat re</w:t>
      </w:r>
      <w:r w:rsidR="00510FAD">
        <w:t>n</w:t>
      </w:r>
      <w:r w:rsidR="00510FAD">
        <w:t>toina</w:t>
      </w:r>
      <w:r w:rsidR="00F56833">
        <w:t xml:space="preserve"> liikkeen aikana</w:t>
      </w:r>
      <w:r w:rsidR="00510FAD">
        <w:t xml:space="preserve">. </w:t>
      </w:r>
    </w:p>
    <w:p w:rsidR="00D561F4" w:rsidRDefault="00D561F4" w:rsidP="009B4A3D">
      <w:pPr>
        <w:pStyle w:val="KappaleC1"/>
      </w:pPr>
    </w:p>
    <w:p w:rsidR="009B4A3D" w:rsidRDefault="009B4A3D" w:rsidP="009B4A3D">
      <w:pPr>
        <w:pStyle w:val="KappaleC1"/>
      </w:pPr>
    </w:p>
    <w:p w:rsidR="00286761" w:rsidRDefault="00286761" w:rsidP="009B4A3D">
      <w:pPr>
        <w:pStyle w:val="KappaleC1"/>
      </w:pPr>
    </w:p>
    <w:p w:rsidR="00286761" w:rsidRDefault="00286761" w:rsidP="009B4A3D">
      <w:pPr>
        <w:pStyle w:val="KappaleC1"/>
      </w:pPr>
    </w:p>
    <w:p w:rsidR="00286761" w:rsidRDefault="00286761" w:rsidP="009B4A3D">
      <w:pPr>
        <w:pStyle w:val="KappaleC1"/>
      </w:pPr>
    </w:p>
    <w:p w:rsidR="000C2A65" w:rsidRDefault="0001722C" w:rsidP="009B4A3D">
      <w:pPr>
        <w:pStyle w:val="KappaleC1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31CB61C" wp14:editId="3F831D59">
            <wp:simplePos x="0" y="0"/>
            <wp:positionH relativeFrom="column">
              <wp:posOffset>1824990</wp:posOffset>
            </wp:positionH>
            <wp:positionV relativeFrom="paragraph">
              <wp:posOffset>26670</wp:posOffset>
            </wp:positionV>
            <wp:extent cx="16764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ight>
            <wp:docPr id="7" name="Kuva 7" descr="X:\HARJOITUSKUVAT\Sormet (mcp)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HARJOITUSKUVAT\Sormet (mcp)\IMG_00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4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16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2BC510E5" wp14:editId="4225E706">
            <wp:simplePos x="0" y="0"/>
            <wp:positionH relativeFrom="column">
              <wp:posOffset>6985</wp:posOffset>
            </wp:positionH>
            <wp:positionV relativeFrom="paragraph">
              <wp:posOffset>33655</wp:posOffset>
            </wp:positionV>
            <wp:extent cx="16764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ight>
            <wp:docPr id="6" name="Kuva 6" descr="X:\HARJOITUSKUVAT\Sormet (mcp)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HARJOITUSKUVAT\Sormet (mcp)\IMG_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4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A65" w:rsidRDefault="000C2A65" w:rsidP="009B4A3D">
      <w:pPr>
        <w:pStyle w:val="KappaleC1"/>
      </w:pPr>
    </w:p>
    <w:p w:rsidR="002471A8" w:rsidRDefault="002471A8" w:rsidP="004D6B1E">
      <w:pPr>
        <w:pStyle w:val="KappaleC1"/>
        <w:ind w:left="720"/>
      </w:pPr>
    </w:p>
    <w:p w:rsidR="002471A8" w:rsidRDefault="002471A8" w:rsidP="004D6B1E">
      <w:pPr>
        <w:pStyle w:val="KappaleC1"/>
        <w:ind w:left="720"/>
      </w:pPr>
    </w:p>
    <w:p w:rsidR="002471A8" w:rsidRDefault="002471A8" w:rsidP="004D6B1E">
      <w:pPr>
        <w:pStyle w:val="KappaleC1"/>
        <w:ind w:left="720"/>
      </w:pPr>
    </w:p>
    <w:p w:rsidR="000C2A65" w:rsidRDefault="004D6B1E" w:rsidP="004D6B1E">
      <w:pPr>
        <w:pStyle w:val="KappaleC1"/>
        <w:ind w:left="720"/>
      </w:pPr>
      <w:r>
        <w:t>2</w:t>
      </w:r>
      <w:r w:rsidR="00101624">
        <w:t>. Tue</w:t>
      </w:r>
      <w:r w:rsidR="00134319">
        <w:t xml:space="preserve"> </w:t>
      </w:r>
      <w:r w:rsidR="0057406B">
        <w:t xml:space="preserve">rystynivelet </w:t>
      </w:r>
      <w:r w:rsidR="00134319">
        <w:t>pöydän reunan yli. Ta</w:t>
      </w:r>
      <w:r w:rsidR="00134319">
        <w:t>i</w:t>
      </w:r>
      <w:r w:rsidR="00134319">
        <w:t>vuta sormia rystynivelistä ja ojenna suora</w:t>
      </w:r>
      <w:r w:rsidR="00134319">
        <w:t>k</w:t>
      </w:r>
      <w:r w:rsidR="00580295">
        <w:t>si. Sormien o</w:t>
      </w:r>
      <w:r w:rsidR="00134319">
        <w:t>jennuksen tulee aina onnis</w:t>
      </w:r>
      <w:r w:rsidR="00501DF7">
        <w:t>tua täyteen ojennukseen</w:t>
      </w:r>
      <w:r w:rsidR="00134319">
        <w:t>.</w:t>
      </w:r>
    </w:p>
    <w:p w:rsidR="00DB6979" w:rsidRDefault="00DB6979" w:rsidP="009B4A3D">
      <w:pPr>
        <w:pStyle w:val="KappaleC1"/>
      </w:pPr>
    </w:p>
    <w:p w:rsidR="00DB6979" w:rsidRDefault="00DB6979" w:rsidP="009B4A3D">
      <w:pPr>
        <w:pStyle w:val="KappaleC1"/>
      </w:pPr>
    </w:p>
    <w:p w:rsidR="00134319" w:rsidRDefault="00134319" w:rsidP="009B4A3D">
      <w:pPr>
        <w:pStyle w:val="KappaleC1"/>
      </w:pPr>
    </w:p>
    <w:p w:rsidR="004D6B1E" w:rsidRDefault="004D6B1E" w:rsidP="004D6B1E">
      <w:pPr>
        <w:pStyle w:val="KappaleC1"/>
        <w:ind w:left="720"/>
      </w:pPr>
    </w:p>
    <w:p w:rsidR="004D6B1E" w:rsidRDefault="004D6B1E" w:rsidP="004D6B1E">
      <w:pPr>
        <w:pStyle w:val="KappaleC1"/>
        <w:ind w:left="720"/>
      </w:pPr>
    </w:p>
    <w:p w:rsidR="004D6B1E" w:rsidRDefault="004D6B1E" w:rsidP="004D6B1E">
      <w:pPr>
        <w:pStyle w:val="KappaleC1"/>
        <w:ind w:left="720"/>
      </w:pPr>
    </w:p>
    <w:p w:rsidR="004D6B1E" w:rsidRDefault="00EC7CA0" w:rsidP="004D6B1E">
      <w:pPr>
        <w:pStyle w:val="KappaleC1"/>
        <w:ind w:left="720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0B190827" wp14:editId="5A5A6F12">
            <wp:simplePos x="0" y="0"/>
            <wp:positionH relativeFrom="column">
              <wp:posOffset>8255</wp:posOffset>
            </wp:positionH>
            <wp:positionV relativeFrom="paragraph">
              <wp:posOffset>146685</wp:posOffset>
            </wp:positionV>
            <wp:extent cx="253365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10" name="Kuva 10" descr="X:\HARJOITUSKUVAT\Sormet (mcp)\nyrkis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HARJOITUSKUVAT\Sormet (mcp)\nyrkisty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6000"/>
                              </a14:imgEffect>
                              <a14:imgEffect>
                                <a14:colorTemperature colorTemp="5500"/>
                              </a14:imgEffect>
                              <a14:imgEffect>
                                <a14:saturation sat="115000"/>
                              </a14:imgEffect>
                              <a14:imgEffect>
                                <a14:brightnessContrast bright="-10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1E" w:rsidRDefault="004D6B1E" w:rsidP="004D6B1E">
      <w:pPr>
        <w:pStyle w:val="KappaleC1"/>
        <w:ind w:left="720"/>
      </w:pPr>
    </w:p>
    <w:p w:rsidR="002471A8" w:rsidRDefault="002471A8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01722C" w:rsidRDefault="0001722C" w:rsidP="006B3DE0">
      <w:pPr>
        <w:pStyle w:val="KappaleC1"/>
        <w:ind w:left="0"/>
      </w:pPr>
    </w:p>
    <w:p w:rsidR="00134319" w:rsidRDefault="004D6B1E" w:rsidP="006B3DE0">
      <w:pPr>
        <w:pStyle w:val="KappaleC1"/>
        <w:ind w:left="0"/>
      </w:pPr>
      <w:r>
        <w:t>3.</w:t>
      </w:r>
      <w:r w:rsidR="00101624">
        <w:t xml:space="preserve"> </w:t>
      </w:r>
      <w:r w:rsidR="00134319">
        <w:t>Ojenna sormet suoraksi ja vie sitten</w:t>
      </w:r>
      <w:r w:rsidR="00EE4443">
        <w:t xml:space="preserve"> nyrkkiin kiristysrajaa ylittämättä</w:t>
      </w:r>
      <w:r w:rsidR="00134319">
        <w:t>.</w:t>
      </w:r>
      <w:r w:rsidR="00EE4443">
        <w:t xml:space="preserve"> </w:t>
      </w:r>
      <w:r w:rsidR="00423866">
        <w:t>Sormien ojennuksen tulee aina onnistua tä</w:t>
      </w:r>
      <w:r w:rsidR="00423866">
        <w:t>y</w:t>
      </w:r>
      <w:r w:rsidR="00423866">
        <w:t>teen ojennukseen.</w:t>
      </w:r>
      <w:r w:rsidR="00EE4443">
        <w:t xml:space="preserve"> </w:t>
      </w:r>
    </w:p>
    <w:p w:rsidR="00134319" w:rsidRDefault="00134319" w:rsidP="00134319">
      <w:pPr>
        <w:pStyle w:val="KappaleC1"/>
        <w:ind w:left="720"/>
      </w:pPr>
    </w:p>
    <w:p w:rsidR="003C20B2" w:rsidRDefault="003C20B2" w:rsidP="009B4A3D">
      <w:pPr>
        <w:pStyle w:val="KappaleC1"/>
      </w:pPr>
    </w:p>
    <w:p w:rsidR="00286761" w:rsidRDefault="00286761" w:rsidP="009B4A3D">
      <w:pPr>
        <w:pStyle w:val="KappaleC1"/>
      </w:pPr>
    </w:p>
    <w:p w:rsidR="003C20B2" w:rsidRDefault="003C20B2" w:rsidP="007765A6">
      <w:pPr>
        <w:pStyle w:val="KappaleC1"/>
        <w:ind w:left="0"/>
      </w:pPr>
    </w:p>
    <w:p w:rsidR="007765A6" w:rsidRDefault="007765A6" w:rsidP="007765A6">
      <w:pPr>
        <w:pStyle w:val="KappaleC1"/>
        <w:ind w:left="0"/>
      </w:pPr>
    </w:p>
    <w:p w:rsidR="003C20B2" w:rsidRDefault="003C20B2" w:rsidP="009B4A3D">
      <w:pPr>
        <w:pStyle w:val="KappaleC1"/>
      </w:pPr>
    </w:p>
    <w:p w:rsidR="00134319" w:rsidRDefault="00134319" w:rsidP="009B4A3D">
      <w:pPr>
        <w:pStyle w:val="KappaleC1"/>
      </w:pPr>
    </w:p>
    <w:p w:rsidR="00286761" w:rsidRDefault="00286761" w:rsidP="004D6B1E">
      <w:pPr>
        <w:pStyle w:val="KappaleC1"/>
        <w:ind w:left="720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41F0C0FA" wp14:editId="4C281F32">
            <wp:simplePos x="0" y="0"/>
            <wp:positionH relativeFrom="column">
              <wp:posOffset>-60960</wp:posOffset>
            </wp:positionH>
            <wp:positionV relativeFrom="paragraph">
              <wp:posOffset>33020</wp:posOffset>
            </wp:positionV>
            <wp:extent cx="307530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08" y="21386"/>
                <wp:lineTo x="21408" y="0"/>
                <wp:lineTo x="0" y="0"/>
              </wp:wrapPolygon>
            </wp:wrapTight>
            <wp:docPr id="8" name="Kuva 8" descr="X:\HARJOITUSKUVAT\flexorivamma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ARJOITUSKUVAT\flexorivamma\IMG_00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5075"/>
                              </a14:imgEffect>
                              <a14:imgEffect>
                                <a14:saturation sat="85000"/>
                              </a14:imgEffect>
                              <a14:imgEffect>
                                <a14:brightnessContrast bright="24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FC" w:rsidRDefault="000C34FC" w:rsidP="004D6B1E">
      <w:pPr>
        <w:pStyle w:val="KappaleC1"/>
        <w:ind w:left="720"/>
      </w:pPr>
    </w:p>
    <w:p w:rsidR="000C34FC" w:rsidRDefault="000C34FC" w:rsidP="004D6B1E">
      <w:pPr>
        <w:pStyle w:val="KappaleC1"/>
        <w:ind w:left="720"/>
      </w:pPr>
    </w:p>
    <w:p w:rsidR="00134319" w:rsidRDefault="004D6B1E" w:rsidP="004D6B1E">
      <w:pPr>
        <w:pStyle w:val="KappaleC1"/>
        <w:ind w:left="720"/>
      </w:pPr>
      <w:r>
        <w:t>4</w:t>
      </w:r>
      <w:r w:rsidR="00DE6C3C">
        <w:t>. Vie</w:t>
      </w:r>
      <w:r w:rsidR="00134319">
        <w:t xml:space="preserve"> sormet hara</w:t>
      </w:r>
      <w:r w:rsidR="00134319">
        <w:t>l</w:t>
      </w:r>
      <w:r w:rsidR="00DE6C3C">
        <w:t xml:space="preserve">leen ja </w:t>
      </w:r>
      <w:r w:rsidR="00134319">
        <w:t>yhteen.</w:t>
      </w: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DB6979" w:rsidRDefault="00E458B4" w:rsidP="009B4A3D">
      <w:pPr>
        <w:pStyle w:val="KappaleC1"/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540E15AD" wp14:editId="3B6273C0">
            <wp:simplePos x="0" y="0"/>
            <wp:positionH relativeFrom="column">
              <wp:posOffset>2303780</wp:posOffset>
            </wp:positionH>
            <wp:positionV relativeFrom="paragraph">
              <wp:posOffset>156210</wp:posOffset>
            </wp:positionV>
            <wp:extent cx="213360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407" y="21366"/>
                <wp:lineTo x="21407" y="0"/>
                <wp:lineTo x="0" y="0"/>
              </wp:wrapPolygon>
            </wp:wrapTight>
            <wp:docPr id="4" name="Kuva 4" descr="X:\HARJOITUSKUVAT\Sormet (mcp)\pallo kämmenen ala, sormien oj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ARJOITUSKUVAT\Sormet (mcp)\pallo kämmenen ala, sormien ojennu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E0342D8" wp14:editId="2E281DDB">
            <wp:simplePos x="0" y="0"/>
            <wp:positionH relativeFrom="column">
              <wp:posOffset>-60960</wp:posOffset>
            </wp:positionH>
            <wp:positionV relativeFrom="paragraph">
              <wp:posOffset>150495</wp:posOffset>
            </wp:positionV>
            <wp:extent cx="2243455" cy="1605280"/>
            <wp:effectExtent l="0" t="0" r="4445" b="0"/>
            <wp:wrapTight wrapText="bothSides">
              <wp:wrapPolygon edited="0">
                <wp:start x="0" y="0"/>
                <wp:lineTo x="0" y="21275"/>
                <wp:lineTo x="21459" y="21275"/>
                <wp:lineTo x="21459" y="0"/>
                <wp:lineTo x="0" y="0"/>
              </wp:wrapPolygon>
            </wp:wrapTight>
            <wp:docPr id="3" name="Kuva 3" descr="X:\HARJOITUSKUVAT\Sormet (mcp)\pallo kämmen 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ARJOITUSKUVAT\Sormet (mcp)\pallo kämmen all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158" w:rsidRDefault="00F82158" w:rsidP="009B4A3D">
      <w:pPr>
        <w:pStyle w:val="KappaleC1"/>
      </w:pPr>
    </w:p>
    <w:p w:rsidR="004D6B1E" w:rsidRDefault="002471A8" w:rsidP="00286761">
      <w:pPr>
        <w:pStyle w:val="KappaleC1"/>
      </w:pPr>
      <w:r>
        <w:t>5.</w:t>
      </w:r>
    </w:p>
    <w:p w:rsidR="000635E3" w:rsidRDefault="00FB0FDF" w:rsidP="004D6B1E">
      <w:pPr>
        <w:pStyle w:val="KappaleC1"/>
        <w:ind w:left="720"/>
      </w:pPr>
      <w:r>
        <w:t>a) Laita käsi pallon päälle ren</w:t>
      </w:r>
      <w:r w:rsidR="000E3A25">
        <w:t>nosti ja ojenna</w:t>
      </w:r>
      <w:r>
        <w:t xml:space="preserve"> so</w:t>
      </w:r>
      <w:r>
        <w:t>r</w:t>
      </w:r>
      <w:r>
        <w:t>met. Palauta sormet pallon pää</w:t>
      </w:r>
      <w:r>
        <w:t>l</w:t>
      </w:r>
      <w:r>
        <w:t>le. Kämmen on koko ajan pallossa kiinni.</w:t>
      </w: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286761" w:rsidRDefault="00286761" w:rsidP="004D6B1E">
      <w:pPr>
        <w:pStyle w:val="KappaleC1"/>
        <w:ind w:left="720"/>
      </w:pPr>
    </w:p>
    <w:p w:rsidR="00FB0FDF" w:rsidRDefault="000C34FC" w:rsidP="00FB0FDF">
      <w:pPr>
        <w:pStyle w:val="KappaleC1"/>
        <w:ind w:left="720"/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5ED4E3A8" wp14:editId="282E9B05">
            <wp:simplePos x="0" y="0"/>
            <wp:positionH relativeFrom="column">
              <wp:posOffset>-62865</wp:posOffset>
            </wp:positionH>
            <wp:positionV relativeFrom="paragraph">
              <wp:posOffset>95250</wp:posOffset>
            </wp:positionV>
            <wp:extent cx="3060065" cy="2265045"/>
            <wp:effectExtent l="0" t="0" r="6985" b="1905"/>
            <wp:wrapTight wrapText="bothSides">
              <wp:wrapPolygon edited="0">
                <wp:start x="0" y="0"/>
                <wp:lineTo x="0" y="21437"/>
                <wp:lineTo x="21515" y="21437"/>
                <wp:lineTo x="21515" y="0"/>
                <wp:lineTo x="0" y="0"/>
              </wp:wrapPolygon>
            </wp:wrapTight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äsi+pallo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61" w:rsidRDefault="00286761" w:rsidP="00FB0FDF">
      <w:pPr>
        <w:pStyle w:val="KappaleC1"/>
        <w:ind w:left="720"/>
      </w:pPr>
    </w:p>
    <w:p w:rsidR="00286761" w:rsidRDefault="00286761" w:rsidP="00FB0FDF">
      <w:pPr>
        <w:pStyle w:val="KappaleC1"/>
        <w:ind w:left="720"/>
      </w:pPr>
    </w:p>
    <w:p w:rsidR="00286761" w:rsidRDefault="00286761" w:rsidP="00FB0FDF">
      <w:pPr>
        <w:pStyle w:val="KappaleC1"/>
        <w:ind w:left="720"/>
      </w:pPr>
    </w:p>
    <w:p w:rsidR="000635E3" w:rsidRPr="009B4A3D" w:rsidRDefault="00FB0FDF" w:rsidP="00FB0FDF">
      <w:pPr>
        <w:pStyle w:val="KappaleC1"/>
        <w:ind w:left="720"/>
      </w:pPr>
      <w:r>
        <w:t xml:space="preserve">b) Sormet suorina pallon päällä. Rullaa palloa </w:t>
      </w:r>
      <w:r w:rsidR="00EA7EB9">
        <w:t xml:space="preserve">edestakaisin </w:t>
      </w:r>
      <w:bookmarkStart w:id="0" w:name="_GoBack"/>
      <w:bookmarkEnd w:id="0"/>
      <w:r w:rsidR="00EA7EB9">
        <w:t>sormet ojennuksessa</w:t>
      </w:r>
      <w:r>
        <w:t>.</w:t>
      </w:r>
    </w:p>
    <w:sectPr w:rsidR="000635E3" w:rsidRPr="009B4A3D" w:rsidSect="009B4A3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CD5693D" wp14:editId="42331C4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F1F2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A7EB9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A7EB9" w:rsidRPr="00EA7EB9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F1F2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OHJE-2017-00153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F1F2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F1F2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861F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861FE">
            <w:rPr>
              <w:rFonts w:ascii="Arial" w:hAnsi="Arial" w:cs="Arial"/>
              <w:noProof/>
            </w:rPr>
            <w:instrText>24.8.2017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F40CC">
            <w:rPr>
              <w:rFonts w:ascii="Arial" w:hAnsi="Arial" w:cs="Arial"/>
              <w:noProof/>
            </w:rPr>
            <w:instrText>8.3.2017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A7EB9">
            <w:rPr>
              <w:rFonts w:ascii="Arial" w:hAnsi="Arial" w:cs="Arial"/>
              <w:noProof/>
            </w:rPr>
            <w:t>24.8.2017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F1F21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13B94E5B"/>
    <w:multiLevelType w:val="hybridMultilevel"/>
    <w:tmpl w:val="19845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3FE3297D"/>
    <w:multiLevelType w:val="hybridMultilevel"/>
    <w:tmpl w:val="385EB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18D0E02"/>
    <w:multiLevelType w:val="multilevel"/>
    <w:tmpl w:val="8E10770E"/>
    <w:numStyleLink w:val="IstmerkittyluetteloC1"/>
  </w:abstractNum>
  <w:abstractNum w:abstractNumId="8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1722C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635E3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65"/>
    <w:rsid w:val="000C2ABC"/>
    <w:rsid w:val="000C34FC"/>
    <w:rsid w:val="000C388C"/>
    <w:rsid w:val="000D3A6F"/>
    <w:rsid w:val="000D454B"/>
    <w:rsid w:val="000D5063"/>
    <w:rsid w:val="000D6E5A"/>
    <w:rsid w:val="000E34FE"/>
    <w:rsid w:val="000E3A25"/>
    <w:rsid w:val="000E6346"/>
    <w:rsid w:val="000F1F21"/>
    <w:rsid w:val="000F40CC"/>
    <w:rsid w:val="00101624"/>
    <w:rsid w:val="0012539D"/>
    <w:rsid w:val="00126F95"/>
    <w:rsid w:val="00134319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05B1B"/>
    <w:rsid w:val="00233E40"/>
    <w:rsid w:val="00236531"/>
    <w:rsid w:val="00236D25"/>
    <w:rsid w:val="002471A8"/>
    <w:rsid w:val="0026375C"/>
    <w:rsid w:val="00263B2B"/>
    <w:rsid w:val="0027343D"/>
    <w:rsid w:val="00274517"/>
    <w:rsid w:val="00282716"/>
    <w:rsid w:val="00285711"/>
    <w:rsid w:val="00286761"/>
    <w:rsid w:val="002878FF"/>
    <w:rsid w:val="00291009"/>
    <w:rsid w:val="00293165"/>
    <w:rsid w:val="00296577"/>
    <w:rsid w:val="00297B0E"/>
    <w:rsid w:val="002A67A9"/>
    <w:rsid w:val="002B1D52"/>
    <w:rsid w:val="002C481D"/>
    <w:rsid w:val="002D69CE"/>
    <w:rsid w:val="002D7B59"/>
    <w:rsid w:val="002E54FB"/>
    <w:rsid w:val="002F6C84"/>
    <w:rsid w:val="00334216"/>
    <w:rsid w:val="003368CA"/>
    <w:rsid w:val="00352097"/>
    <w:rsid w:val="00367AB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5DFF"/>
    <w:rsid w:val="003C05C8"/>
    <w:rsid w:val="003C1CC3"/>
    <w:rsid w:val="003C20B2"/>
    <w:rsid w:val="003D0171"/>
    <w:rsid w:val="003D2438"/>
    <w:rsid w:val="003D46C9"/>
    <w:rsid w:val="003D7784"/>
    <w:rsid w:val="003E1C5F"/>
    <w:rsid w:val="003F357F"/>
    <w:rsid w:val="00411DE4"/>
    <w:rsid w:val="0041764E"/>
    <w:rsid w:val="00423094"/>
    <w:rsid w:val="00423866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B4FA3"/>
    <w:rsid w:val="004C777F"/>
    <w:rsid w:val="004D6B1E"/>
    <w:rsid w:val="004E5121"/>
    <w:rsid w:val="004F0F2E"/>
    <w:rsid w:val="004F2E2A"/>
    <w:rsid w:val="004F6748"/>
    <w:rsid w:val="00501DF7"/>
    <w:rsid w:val="00510FAD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7406B"/>
    <w:rsid w:val="00580295"/>
    <w:rsid w:val="00581A6D"/>
    <w:rsid w:val="00581B52"/>
    <w:rsid w:val="00585E34"/>
    <w:rsid w:val="00593685"/>
    <w:rsid w:val="005A5B8B"/>
    <w:rsid w:val="005C53A4"/>
    <w:rsid w:val="005C53E9"/>
    <w:rsid w:val="005C59C1"/>
    <w:rsid w:val="005C6106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3DE0"/>
    <w:rsid w:val="006B4D89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765A6"/>
    <w:rsid w:val="00780A9C"/>
    <w:rsid w:val="007861FE"/>
    <w:rsid w:val="00792914"/>
    <w:rsid w:val="007B2187"/>
    <w:rsid w:val="007B7DC1"/>
    <w:rsid w:val="007C0EEF"/>
    <w:rsid w:val="007C27AD"/>
    <w:rsid w:val="007C709C"/>
    <w:rsid w:val="007D1764"/>
    <w:rsid w:val="007D5EEE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2881"/>
    <w:rsid w:val="0086758B"/>
    <w:rsid w:val="00867621"/>
    <w:rsid w:val="00871A83"/>
    <w:rsid w:val="00877F80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90F99"/>
    <w:rsid w:val="00996E16"/>
    <w:rsid w:val="009A356E"/>
    <w:rsid w:val="009B08C3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45C63"/>
    <w:rsid w:val="00B536DC"/>
    <w:rsid w:val="00B53D86"/>
    <w:rsid w:val="00B614FB"/>
    <w:rsid w:val="00B80BD2"/>
    <w:rsid w:val="00B9111A"/>
    <w:rsid w:val="00BA38CC"/>
    <w:rsid w:val="00BB645A"/>
    <w:rsid w:val="00BC4F4E"/>
    <w:rsid w:val="00BC58C2"/>
    <w:rsid w:val="00BE1C99"/>
    <w:rsid w:val="00BE6B47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77023"/>
    <w:rsid w:val="00C84C59"/>
    <w:rsid w:val="00C903E7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D6C"/>
    <w:rsid w:val="00D23DD3"/>
    <w:rsid w:val="00D23F86"/>
    <w:rsid w:val="00D30AB4"/>
    <w:rsid w:val="00D331FD"/>
    <w:rsid w:val="00D44D34"/>
    <w:rsid w:val="00D505EF"/>
    <w:rsid w:val="00D52875"/>
    <w:rsid w:val="00D561F4"/>
    <w:rsid w:val="00D66D25"/>
    <w:rsid w:val="00D71E91"/>
    <w:rsid w:val="00D842DA"/>
    <w:rsid w:val="00D85BDC"/>
    <w:rsid w:val="00D90897"/>
    <w:rsid w:val="00D91ACC"/>
    <w:rsid w:val="00D9419B"/>
    <w:rsid w:val="00DB50F2"/>
    <w:rsid w:val="00DB6979"/>
    <w:rsid w:val="00DD2883"/>
    <w:rsid w:val="00DE6C3C"/>
    <w:rsid w:val="00DF1087"/>
    <w:rsid w:val="00DF7BAB"/>
    <w:rsid w:val="00E02EB5"/>
    <w:rsid w:val="00E07EF7"/>
    <w:rsid w:val="00E21BA6"/>
    <w:rsid w:val="00E21F7D"/>
    <w:rsid w:val="00E26B8B"/>
    <w:rsid w:val="00E458B4"/>
    <w:rsid w:val="00E51C7C"/>
    <w:rsid w:val="00E62734"/>
    <w:rsid w:val="00E8493F"/>
    <w:rsid w:val="00EA7D44"/>
    <w:rsid w:val="00EA7EB9"/>
    <w:rsid w:val="00EC334F"/>
    <w:rsid w:val="00EC5C17"/>
    <w:rsid w:val="00EC706C"/>
    <w:rsid w:val="00EC7273"/>
    <w:rsid w:val="00EC7CA0"/>
    <w:rsid w:val="00ED0219"/>
    <w:rsid w:val="00EE4443"/>
    <w:rsid w:val="00EE5146"/>
    <w:rsid w:val="00EE53BB"/>
    <w:rsid w:val="00F12B8D"/>
    <w:rsid w:val="00F20F48"/>
    <w:rsid w:val="00F27A7F"/>
    <w:rsid w:val="00F3002D"/>
    <w:rsid w:val="00F31A55"/>
    <w:rsid w:val="00F4240F"/>
    <w:rsid w:val="00F54F43"/>
    <w:rsid w:val="00F56833"/>
    <w:rsid w:val="00F71322"/>
    <w:rsid w:val="00F72494"/>
    <w:rsid w:val="00F75D66"/>
    <w:rsid w:val="00F82158"/>
    <w:rsid w:val="00F86CCC"/>
    <w:rsid w:val="00F96123"/>
    <w:rsid w:val="00FB0FDF"/>
    <w:rsid w:val="00FE1E87"/>
    <w:rsid w:val="00FE35E6"/>
    <w:rsid w:val="00FF19F7"/>
    <w:rsid w:val="00FF29D1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microsoft.com/office/2007/relationships/hdphoto" Target="media/hdphoto2.wdp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microsoft.com/office/2007/relationships/hdphoto" Target="media/hdphoto3.wd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5.jpe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microsoft.com/office/2007/relationships/hdphoto" Target="media/hdphoto4.wdp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6348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OHJE-2017-00153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Ojentajajännevammasta kuntoutuminen, viikot 5-6</gbs:Title>
  <gbs:CF_instructiondescription gbs:loadFromGrowBusiness="OnEdit" gbs:saveInGrowBusiness="False" gbs:connected="true" gbs:recno="" gbs:entity="" gbs:datatype="note" gbs:key="10004" gbs:removeContentControl="0">Harjoitukset viikoille 5-6 leikkauksen jälkeen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F7BA694-C8A9-45DF-A6E2-21D05047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Seppänen Merja</dc:creator>
  <dc:description>Doha ohjemalli 18.2.2013</dc:description>
  <cp:lastModifiedBy>Seppänen Merja</cp:lastModifiedBy>
  <cp:revision>21</cp:revision>
  <cp:lastPrinted>2017-05-05T10:00:00Z</cp:lastPrinted>
  <dcterms:created xsi:type="dcterms:W3CDTF">2017-08-24T06:29:00Z</dcterms:created>
  <dcterms:modified xsi:type="dcterms:W3CDTF">2017-08-24T06:43:00Z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\\shp\dfs\D360\Tuotanto\D360_Work\onenote\shp\merjava\</vt:lpwstr>
  </property>
  <property fmtid="{D5CDD505-2E9C-101B-9397-08002B2CF9AE}" pid="5" name="comment">
    <vt:lpwstr>Ojentajajännevammasta kuntoutuminen</vt:lpwstr>
  </property>
  <property fmtid="{D5CDD505-2E9C-101B-9397-08002B2CF9AE}" pid="6" name="docId">
    <vt:lpwstr>263483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Seppänen Merja</vt:lpwstr>
  </property>
  <property fmtid="{D5CDD505-2E9C-101B-9397-08002B2CF9AE}" pid="15" name="modifiedBy">
    <vt:lpwstr>Koivisto Taina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246521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267572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\\Z10099\D360_Work_tuotanto\work\shp\merjava</vt:lpwstr>
  </property>
  <property fmtid="{D5CDD505-2E9C-101B-9397-08002B2CF9AE}" pid="28" name="FileName">
    <vt:lpwstr>OHJE-2017-00153 Ojentajajännevammasta kuntoutuminen, viikot 5-6 267572_246521_0.DOCX</vt:lpwstr>
  </property>
  <property fmtid="{D5CDD505-2E9C-101B-9397-08002B2CF9AE}" pid="29" name="FullFileName">
    <vt:lpwstr>\\Z10099\D360_Work_tuotanto\work\shp\merjava\OHJE-2017-00153 Ojentajajännevammasta kuntoutuminen, viikot 5-6 267572_246521_0.DOCX</vt:lpwstr>
  </property>
</Properties>
</file>