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14:paraId="311FA4E9" w14:textId="77777777" w:rsidR="00871A83" w:rsidRPr="008257DC" w:rsidRDefault="008257DC" w:rsidP="002D7B59">
          <w:pPr>
            <w:pStyle w:val="Otsikko10"/>
          </w:pPr>
          <w:r>
            <w:t>Silmukkakoepalan otto eli LOOP-konisaatio tai laserhoito, valmistautuminen ja kotihoito-ohjeet potilaalle</w:t>
          </w:r>
        </w:p>
      </w:sdtContent>
    </w:sdt>
    <w:p w14:paraId="260657E3" w14:textId="77777777" w:rsidR="00871A83" w:rsidRPr="008257DC" w:rsidRDefault="00871A83" w:rsidP="00871A83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14:paraId="2D3F5467" w14:textId="77777777" w:rsidTr="0080213A">
        <w:tc>
          <w:tcPr>
            <w:tcW w:w="1280" w:type="dxa"/>
          </w:tcPr>
          <w:p w14:paraId="5C665FC0" w14:textId="77777777"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14:paraId="5E74431B" w14:textId="77777777" w:rsidR="00871A83" w:rsidRPr="00871A83" w:rsidRDefault="008257DC" w:rsidP="00871A83">
                <w:r>
                  <w:t>Silmukkakoepalan otto, valmistautuminen ja kotihoito-ohjeet potilaalle naistentautien poliklinikalla.</w:t>
                </w:r>
              </w:p>
            </w:sdtContent>
          </w:sdt>
        </w:tc>
      </w:tr>
    </w:tbl>
    <w:p w14:paraId="7195B4FA" w14:textId="77777777" w:rsidR="00871A83" w:rsidRDefault="00871A83" w:rsidP="00871A83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8257DC" w14:paraId="53F7C550" w14:textId="77777777" w:rsidTr="00E71EA9">
        <w:trPr>
          <w:cantSplit/>
        </w:trPr>
        <w:tc>
          <w:tcPr>
            <w:tcW w:w="9568" w:type="dxa"/>
            <w:vAlign w:val="bottom"/>
          </w:tcPr>
          <w:p w14:paraId="174CD88E" w14:textId="77777777" w:rsidR="008257DC" w:rsidRDefault="00AF18D0" w:rsidP="00E71EA9">
            <w:pPr>
              <w:pStyle w:val="Asiaotsikk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Valmistautuminen </w:t>
            </w:r>
            <w:r w:rsidR="008257DC">
              <w:rPr>
                <w:rFonts w:asciiTheme="minorHAnsi" w:hAnsiTheme="minorHAnsi" w:cstheme="minorHAnsi"/>
                <w:szCs w:val="22"/>
              </w:rPr>
              <w:t>silmukkakoepalan ottoa eli LOOPia varten:</w:t>
            </w:r>
          </w:p>
          <w:p w14:paraId="7A1C6B44" w14:textId="77777777" w:rsidR="008257DC" w:rsidRDefault="008257DC" w:rsidP="00E71EA9">
            <w:pPr>
              <w:pStyle w:val="KappaleC1"/>
            </w:pPr>
          </w:p>
          <w:p w14:paraId="2F4C0BF0" w14:textId="77777777" w:rsidR="008257DC" w:rsidRDefault="008257DC" w:rsidP="00E71EA9">
            <w:pPr>
              <w:rPr>
                <w:b/>
                <w:bCs/>
              </w:rPr>
            </w:pPr>
            <w:r>
              <w:t xml:space="preserve">Käydessäsi naisten poliklinikalla Sinulta otettiin kohdunsuun tähystyksessä koepalanäytteitä. Vastausten perusteella Sinulle on suunniteltu </w:t>
            </w:r>
            <w:r>
              <w:rPr>
                <w:b/>
                <w:bCs/>
              </w:rPr>
              <w:t>kohdunsuunmuutoksen poistoa sähkösil</w:t>
            </w:r>
            <w:r>
              <w:rPr>
                <w:b/>
              </w:rPr>
              <w:t>mukalla.</w:t>
            </w:r>
          </w:p>
          <w:p w14:paraId="1372AFF6" w14:textId="77777777" w:rsidR="008257DC" w:rsidRDefault="008257DC" w:rsidP="00E71EA9"/>
          <w:p w14:paraId="31D52591" w14:textId="77777777" w:rsidR="008257DC" w:rsidRDefault="008257DC" w:rsidP="00E71EA9">
            <w:r>
              <w:t xml:space="preserve">Hoito annetaan naisten poliklinikalla </w:t>
            </w:r>
            <w:r>
              <w:rPr>
                <w:b/>
                <w:bCs/>
              </w:rPr>
              <w:t xml:space="preserve">ensimmäisellä puhtaalla viikolla kuukautisten jälkeen, </w:t>
            </w:r>
            <w:r>
              <w:rPr>
                <w:bCs/>
              </w:rPr>
              <w:t>koska</w:t>
            </w:r>
            <w:r>
              <w:rPr>
                <w:b/>
                <w:bCs/>
              </w:rPr>
              <w:t xml:space="preserve"> </w:t>
            </w:r>
            <w:r>
              <w:t>infektioriski on silloin pienin.</w:t>
            </w:r>
          </w:p>
          <w:p w14:paraId="590F042A" w14:textId="77777777" w:rsidR="008257DC" w:rsidRDefault="008257DC" w:rsidP="00E71EA9"/>
          <w:p w14:paraId="301FACF4" w14:textId="4486CFE3" w:rsidR="008257DC" w:rsidRDefault="008257DC" w:rsidP="00E71EA9">
            <w:r>
              <w:t xml:space="preserve">Jos Sinulla on käytössä </w:t>
            </w:r>
            <w:r>
              <w:rPr>
                <w:b/>
                <w:bCs/>
              </w:rPr>
              <w:t xml:space="preserve">asetosalisyyliä </w:t>
            </w:r>
            <w:r>
              <w:t xml:space="preserve">sisältävää lääkettä (esim. Asperin, Primaspan) tai Marevan verenohennushoito, ota yhteys naisten poliklinikalle, jolloin saat ohjeet lääkityksen mahdollisesta tauotuksesta ennen toimenpidettä, ma-pe klo </w:t>
            </w:r>
            <w:r w:rsidR="0006566D">
              <w:t>08.00-12.00</w:t>
            </w:r>
            <w:r>
              <w:t xml:space="preserve"> p</w:t>
            </w:r>
            <w:r w:rsidR="00377E34">
              <w:t>. 017 172 712</w:t>
            </w:r>
            <w:r>
              <w:t>.</w:t>
            </w:r>
          </w:p>
          <w:p w14:paraId="4A3AE37B" w14:textId="77777777" w:rsidR="008257DC" w:rsidRDefault="008257DC" w:rsidP="00E71EA9">
            <w:r>
              <w:tab/>
            </w:r>
          </w:p>
          <w:p w14:paraId="5035D387" w14:textId="77777777" w:rsidR="008257DC" w:rsidRDefault="008257DC" w:rsidP="00E71E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lang w:eastAsia="fi-FI"/>
              </w:rPr>
              <w:t>Noin tunti ennen poliklinikalle tuloa voit ottaa teille sopivaa, ilman reseptiä saatavaa kipulääkettä.</w:t>
            </w:r>
          </w:p>
          <w:p w14:paraId="3C00C6D2" w14:textId="77777777" w:rsidR="008257DC" w:rsidRDefault="008257DC" w:rsidP="00E71EA9">
            <w:pPr>
              <w:ind w:left="1"/>
            </w:pPr>
            <w:r>
              <w:rPr>
                <w:u w:val="single"/>
              </w:rPr>
              <w:t>Esimerkiks</w:t>
            </w:r>
            <w:r>
              <w:t>i</w:t>
            </w:r>
            <w:r>
              <w:rPr>
                <w:b/>
                <w:bCs/>
              </w:rPr>
              <w:t>: Ibuprofeenia</w:t>
            </w:r>
            <w:r>
              <w:t xml:space="preserve"> (Ibuxin tai Ibumax  400 mg)  2 tablettia </w:t>
            </w:r>
          </w:p>
          <w:p w14:paraId="04D84BE5" w14:textId="77777777" w:rsidR="008257DC" w:rsidRDefault="008257DC" w:rsidP="00E71EA9">
            <w:pPr>
              <w:ind w:left="1"/>
            </w:pPr>
            <w:r>
              <w:t xml:space="preserve">tai </w:t>
            </w:r>
            <w:r>
              <w:rPr>
                <w:b/>
                <w:bCs/>
              </w:rPr>
              <w:t>parasetamolia</w:t>
            </w:r>
            <w:r>
              <w:t xml:space="preserve"> (Panadol tai Paratabs 500 mg) 2 tablettia                                  </w:t>
            </w:r>
          </w:p>
          <w:p w14:paraId="78E44F5A" w14:textId="77777777" w:rsidR="008257DC" w:rsidRDefault="008257DC" w:rsidP="00E71EA9">
            <w:pPr>
              <w:pStyle w:val="Asiaotsikko"/>
              <w:rPr>
                <w:rFonts w:asciiTheme="minorHAnsi" w:hAnsiTheme="minorHAnsi" w:cstheme="minorHAnsi"/>
                <w:szCs w:val="22"/>
              </w:rPr>
            </w:pPr>
          </w:p>
          <w:p w14:paraId="69C5349E" w14:textId="77777777" w:rsidR="008257DC" w:rsidRDefault="008257DC" w:rsidP="00E71EA9">
            <w:pPr>
              <w:pStyle w:val="Asiaotsikk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HOITO-OHJEET SILMUKKAKOEPALAN OTON TAI LASERHOIDON JÄLKEEN </w:t>
            </w:r>
          </w:p>
          <w:p w14:paraId="4D80743A" w14:textId="77777777" w:rsidR="008257DC" w:rsidRDefault="008257DC" w:rsidP="00E71EA9">
            <w:pPr>
              <w:pStyle w:val="KappaleC1"/>
            </w:pPr>
          </w:p>
        </w:tc>
      </w:tr>
    </w:tbl>
    <w:p w14:paraId="63596BA5" w14:textId="77777777" w:rsidR="008257DC" w:rsidRDefault="008257DC" w:rsidP="008257DC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Jälkivuoto</w:t>
      </w:r>
    </w:p>
    <w:p w14:paraId="7883941F" w14:textId="77777777" w:rsidR="008257DC" w:rsidRDefault="008257DC" w:rsidP="008257DC">
      <w:pPr>
        <w:jc w:val="both"/>
        <w:outlineLvl w:val="0"/>
        <w:rPr>
          <w:b/>
          <w:u w:val="single"/>
        </w:rPr>
      </w:pPr>
    </w:p>
    <w:p w14:paraId="6AD65AC7" w14:textId="77777777" w:rsidR="008257DC" w:rsidRDefault="008257DC" w:rsidP="008257DC">
      <w:pPr>
        <w:jc w:val="both"/>
      </w:pPr>
      <w:r>
        <w:t>Toimenpiteen jälkeen haavapinta erittää kudosnestettä ja veristä vuotoa noin viikon ajan.</w:t>
      </w:r>
    </w:p>
    <w:p w14:paraId="3C656553" w14:textId="77777777" w:rsidR="008257DC" w:rsidRDefault="008257DC" w:rsidP="008257DC">
      <w:pPr>
        <w:jc w:val="both"/>
        <w:rPr>
          <w:b/>
          <w:u w:val="single"/>
        </w:rPr>
      </w:pPr>
      <w:r>
        <w:t>Pientä vuotoa saattaa olla kauemminkin hoitoalueen laajuudesta riippuen. Vuoto voi jatkua jopa 6 viikon ajan.</w:t>
      </w:r>
    </w:p>
    <w:p w14:paraId="18ED03B0" w14:textId="77777777" w:rsidR="008257DC" w:rsidRDefault="008257DC" w:rsidP="008257DC">
      <w:r>
        <w:t>Laserhoidon tai silmukkakoepalan ottamisen jälkeen hoitoalueelle muodostuu vähitellen rupialue, joka irrotessaan saattaa aiheuttaa runsaahkoa veristä vuotoa 1-2 viikon kuluttua toimenpiteestä. Myös seuraavat kuukautiset voivat olla tavallista runsaammat.</w:t>
      </w:r>
    </w:p>
    <w:p w14:paraId="57B324F1" w14:textId="77777777" w:rsidR="008257DC" w:rsidRDefault="008257DC" w:rsidP="008257DC"/>
    <w:p w14:paraId="0E9D1FA0" w14:textId="77777777" w:rsidR="008257DC" w:rsidRDefault="008257DC" w:rsidP="008257DC">
      <w:r>
        <w:t xml:space="preserve">Jos verinen vuoto toimenpiteen jälkeen </w:t>
      </w:r>
      <w:r>
        <w:rPr>
          <w:b/>
          <w:bCs/>
          <w:u w:val="single"/>
        </w:rPr>
        <w:t>on hyvin runsasta (runsaampaa kuin normaali kuukautisvuoto)</w:t>
      </w:r>
      <w:r>
        <w:t xml:space="preserve">, voit tulla suoraan KYSin naisten akuuttikeskukseen tai käydä omassa terveyskeskuksessa.    </w:t>
      </w:r>
    </w:p>
    <w:p w14:paraId="3CD2EA15" w14:textId="3AE2BAC9" w:rsidR="008257DC" w:rsidRDefault="008257DC" w:rsidP="008257DC">
      <w:pPr>
        <w:jc w:val="both"/>
      </w:pPr>
      <w:r>
        <w:t xml:space="preserve">Voit kysyä neuvoa myös naisten poliklinikalta ma-pe klo </w:t>
      </w:r>
      <w:r w:rsidR="0006566D">
        <w:t>08.00-12.00</w:t>
      </w:r>
      <w:r>
        <w:t xml:space="preserve"> p. </w:t>
      </w:r>
      <w:r w:rsidR="0006566D">
        <w:t>017 172 712</w:t>
      </w:r>
    </w:p>
    <w:p w14:paraId="026B00DF" w14:textId="77777777" w:rsidR="008257DC" w:rsidRDefault="008257DC" w:rsidP="008257DC">
      <w:pPr>
        <w:jc w:val="both"/>
      </w:pPr>
      <w:r>
        <w:t>tai naisten akuuttikeskuksesta p. 017 172 361.</w:t>
      </w:r>
    </w:p>
    <w:p w14:paraId="5E0D2B4C" w14:textId="77777777" w:rsidR="008257DC" w:rsidRDefault="008257DC" w:rsidP="008257DC">
      <w:pPr>
        <w:jc w:val="both"/>
      </w:pPr>
    </w:p>
    <w:p w14:paraId="3A42FCF8" w14:textId="77777777" w:rsidR="008257DC" w:rsidRDefault="008257DC" w:rsidP="008257DC">
      <w:r>
        <w:rPr>
          <w:b/>
        </w:rPr>
        <w:t>Vuodon ja tulehdusten välttämiseksi ovat yhdyntä, uiminen, ammekylvyt ja tamponien käyttö kielletty</w:t>
      </w:r>
      <w:r>
        <w:t xml:space="preserve"> seuraaviin kuukautisiin asti.</w:t>
      </w:r>
    </w:p>
    <w:p w14:paraId="36EF9853" w14:textId="77777777" w:rsidR="008257DC" w:rsidRDefault="008257DC" w:rsidP="008257DC">
      <w:r>
        <w:t xml:space="preserve">Kondomin käyttö on suositeltavaa parin kuukauden ajan. </w:t>
      </w:r>
    </w:p>
    <w:p w14:paraId="20B38704" w14:textId="77777777" w:rsidR="008257DC" w:rsidRDefault="008257DC" w:rsidP="008257DC">
      <w:pPr>
        <w:rPr>
          <w:b/>
          <w:u w:val="single"/>
        </w:rPr>
      </w:pPr>
    </w:p>
    <w:p w14:paraId="224F5648" w14:textId="77777777" w:rsidR="008257DC" w:rsidRDefault="008257DC" w:rsidP="008257DC">
      <w:pPr>
        <w:pStyle w:val="Asiaotsikk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Kivunhoito</w:t>
      </w:r>
    </w:p>
    <w:p w14:paraId="58ADD9FA" w14:textId="77777777" w:rsidR="009B4A3D" w:rsidRPr="00AF18D0" w:rsidRDefault="008257DC" w:rsidP="00AF18D0">
      <w:pPr>
        <w:pStyle w:val="Leipteksti"/>
        <w:ind w:left="0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Toimenpiteen jälkeen Sinulla saattaa olla kuukautiskivun tyyppisiä alavatsakipuja, joihin voit ottaa ilman reseptiä saatavaa kipulääkettä ohjeen mukaisesti.</w:t>
      </w:r>
    </w:p>
    <w:sectPr w:rsidR="009B4A3D" w:rsidRPr="00AF18D0" w:rsidSect="009B4A3D">
      <w:headerReference w:type="even" r:id="rId12"/>
      <w:headerReference w:type="default" r:id="rId13"/>
      <w:footerReference w:type="default" r:id="rId14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D5C5" w14:textId="77777777" w:rsidR="00AD1DA5" w:rsidRDefault="00AD1DA5" w:rsidP="004E5121">
      <w:r>
        <w:separator/>
      </w:r>
    </w:p>
    <w:p w14:paraId="46F4BD42" w14:textId="77777777" w:rsidR="00AD1DA5" w:rsidRDefault="00AD1DA5"/>
    <w:p w14:paraId="360D6CE3" w14:textId="77777777" w:rsidR="00AD1DA5" w:rsidRDefault="00AD1DA5"/>
  </w:endnote>
  <w:endnote w:type="continuationSeparator" w:id="0">
    <w:p w14:paraId="5A79151D" w14:textId="77777777" w:rsidR="00AD1DA5" w:rsidRDefault="00AD1DA5" w:rsidP="004E5121">
      <w:r>
        <w:continuationSeparator/>
      </w:r>
    </w:p>
    <w:p w14:paraId="722BE61A" w14:textId="77777777" w:rsidR="00AD1DA5" w:rsidRDefault="00AD1DA5"/>
    <w:p w14:paraId="19277B38" w14:textId="77777777" w:rsidR="00AD1DA5" w:rsidRDefault="00AD1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A5AB" w14:textId="77777777" w:rsidR="00AD58EC" w:rsidRDefault="00AD58EC" w:rsidP="00AD58EC"/>
  <w:tbl>
    <w:tblPr>
      <w:tblStyle w:val="TaulukkoRuudukko"/>
      <w:tblW w:w="1049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99"/>
      <w:gridCol w:w="1499"/>
      <w:gridCol w:w="1500"/>
      <w:gridCol w:w="1499"/>
      <w:gridCol w:w="1500"/>
      <w:gridCol w:w="1499"/>
      <w:gridCol w:w="1500"/>
    </w:tblGrid>
    <w:tr w:rsidR="00AD58EC" w14:paraId="400D45AD" w14:textId="77777777" w:rsidTr="001318C0">
      <w:trPr>
        <w:trHeight w:val="203"/>
      </w:trPr>
      <w:tc>
        <w:tcPr>
          <w:tcW w:w="10496" w:type="dxa"/>
          <w:gridSpan w:val="7"/>
          <w:vAlign w:val="bottom"/>
        </w:tcPr>
        <w:p w14:paraId="71074C76" w14:textId="77777777" w:rsidR="00AD58EC" w:rsidRDefault="00AD58EC" w:rsidP="001318C0">
          <w:pPr>
            <w:pBdr>
              <w:top w:val="single" w:sz="8" w:space="1" w:color="000000" w:themeColor="text1"/>
            </w:pBd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14:paraId="25EF363A" w14:textId="77777777" w:rsidTr="001318C0">
      <w:trPr>
        <w:trHeight w:val="203"/>
      </w:trPr>
      <w:tc>
        <w:tcPr>
          <w:tcW w:w="1499" w:type="dxa"/>
          <w:vAlign w:val="bottom"/>
        </w:tcPr>
        <w:p w14:paraId="5836CC99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Laskutusosoite</w:t>
          </w:r>
        </w:p>
        <w:p w14:paraId="4953DFC0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2999" w:type="dxa"/>
          <w:gridSpan w:val="2"/>
          <w:vAlign w:val="center"/>
          <w:hideMark/>
        </w:tcPr>
        <w:p w14:paraId="31BB9E3F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b/>
              <w:sz w:val="13"/>
              <w:szCs w:val="13"/>
            </w:rPr>
            <w:t>Posti- ja käyntiosoite</w:t>
          </w:r>
        </w:p>
      </w:tc>
      <w:tc>
        <w:tcPr>
          <w:tcW w:w="1499" w:type="dxa"/>
          <w:vAlign w:val="center"/>
        </w:tcPr>
        <w:p w14:paraId="05B29408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14:paraId="2EE5B2C6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99" w:type="dxa"/>
          <w:vAlign w:val="center"/>
        </w:tcPr>
        <w:p w14:paraId="3D0834CA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14:paraId="7EDE0192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14:paraId="45F5E0CB" w14:textId="77777777" w:rsidTr="001318C0">
      <w:trPr>
        <w:trHeight w:val="306"/>
      </w:trPr>
      <w:tc>
        <w:tcPr>
          <w:tcW w:w="1499" w:type="dxa"/>
          <w:hideMark/>
        </w:tcPr>
        <w:p w14:paraId="65001008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POHJOIS-SAVON </w:t>
          </w:r>
        </w:p>
        <w:p w14:paraId="4E73EF41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SAIRAANHOITOPIIRIN KY </w:t>
          </w:r>
        </w:p>
        <w:p w14:paraId="50AE5D1D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>PL 900</w:t>
          </w:r>
        </w:p>
        <w:p w14:paraId="4C370CD5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</w:tc>
      <w:tc>
        <w:tcPr>
          <w:tcW w:w="1499" w:type="dxa"/>
          <w:hideMark/>
        </w:tcPr>
        <w:p w14:paraId="76F42569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 SAIRAALA </w:t>
          </w:r>
        </w:p>
        <w:p w14:paraId="0F4C2BC7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KAARISAIRAALA</w:t>
          </w:r>
        </w:p>
        <w:p w14:paraId="783823DE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</w:p>
        <w:p w14:paraId="1CC4ECCB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70029 KYS </w:t>
          </w:r>
        </w:p>
        <w:p w14:paraId="49BCE603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Puijonlaaksontie 2 </w:t>
          </w:r>
        </w:p>
        <w:p w14:paraId="6ED0D8C1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14:paraId="5D1851E2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SÄDESAIRAALA</w:t>
          </w:r>
        </w:p>
        <w:p w14:paraId="090A28FE" w14:textId="77777777" w:rsidR="00AD58EC" w:rsidRDefault="00AD58EC" w:rsidP="001318C0">
          <w:pPr>
            <w:tabs>
              <w:tab w:val="left" w:pos="1209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  <w:r>
            <w:rPr>
              <w:sz w:val="12"/>
              <w:szCs w:val="16"/>
            </w:rPr>
            <w:tab/>
          </w:r>
        </w:p>
        <w:p w14:paraId="65D33C3D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14:paraId="73BAD131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Kelkkailijantie 7</w:t>
          </w:r>
        </w:p>
        <w:p w14:paraId="60F82741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14:paraId="2B06DC87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ALAVAN SAIRAALA </w:t>
          </w:r>
        </w:p>
        <w:p w14:paraId="414700CF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200</w:t>
          </w:r>
        </w:p>
        <w:p w14:paraId="5BF6CFE7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14:paraId="2692AE6E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14:paraId="643A7FCF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14:paraId="33461DD6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JULKULAN SAIRAALA </w:t>
          </w:r>
        </w:p>
        <w:p w14:paraId="23F37B54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PL 300</w:t>
          </w:r>
        </w:p>
        <w:p w14:paraId="4ECEFE29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14:paraId="75F95105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Puijonsarventie 60</w:t>
          </w:r>
        </w:p>
        <w:p w14:paraId="78A61CC2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14:paraId="17AA26B4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KUOPION </w:t>
          </w:r>
        </w:p>
        <w:p w14:paraId="759B9457" w14:textId="77777777"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PSYKIATRIAN KESKUS</w:t>
          </w:r>
        </w:p>
        <w:p w14:paraId="6C96BC59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PL 400 </w:t>
          </w:r>
        </w:p>
        <w:p w14:paraId="6DC48E27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14:paraId="288E56B2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0800" behindDoc="1" locked="0" layoutInCell="1" allowOverlap="1" wp14:anchorId="0DFE9E91" wp14:editId="7C15DA84">
                <wp:simplePos x="0" y="0"/>
                <wp:positionH relativeFrom="column">
                  <wp:posOffset>795350</wp:posOffset>
                </wp:positionH>
                <wp:positionV relativeFrom="paragraph">
                  <wp:posOffset>2540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6F89">
            <w:rPr>
              <w:sz w:val="12"/>
              <w:szCs w:val="16"/>
            </w:rPr>
            <w:t>Viestikatu 1-3</w:t>
          </w:r>
        </w:p>
        <w:p w14:paraId="77A0AD1F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</w:tcPr>
        <w:p w14:paraId="6A1E82E2" w14:textId="77777777"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Vaihde (017) 173 311</w:t>
          </w:r>
        </w:p>
        <w:p w14:paraId="2F90056C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etunimi.sukunimi@kuh.fi</w:t>
          </w:r>
        </w:p>
        <w:p w14:paraId="432CDA99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Y-tunnus 0171495-3</w:t>
          </w:r>
        </w:p>
        <w:p w14:paraId="2ACAFBAC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14:paraId="4825B207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14:paraId="692B8763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color w:val="5EB6E4"/>
              <w:sz w:val="12"/>
              <w:szCs w:val="20"/>
            </w:rPr>
          </w:pPr>
        </w:p>
      </w:tc>
    </w:tr>
  </w:tbl>
  <w:p w14:paraId="04BDA0F2" w14:textId="77777777" w:rsidR="009B4A3D" w:rsidRPr="00AD58EC" w:rsidRDefault="009B4A3D" w:rsidP="00AD58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FEC9" w14:textId="77777777" w:rsidR="00AD1DA5" w:rsidRDefault="00AD1DA5" w:rsidP="004E5121">
      <w:r>
        <w:separator/>
      </w:r>
    </w:p>
    <w:p w14:paraId="426957E3" w14:textId="77777777" w:rsidR="00AD1DA5" w:rsidRDefault="00AD1DA5"/>
    <w:p w14:paraId="5E5D6466" w14:textId="77777777" w:rsidR="00AD1DA5" w:rsidRDefault="00AD1DA5"/>
  </w:footnote>
  <w:footnote w:type="continuationSeparator" w:id="0">
    <w:p w14:paraId="483BF99F" w14:textId="77777777" w:rsidR="00AD1DA5" w:rsidRDefault="00AD1DA5" w:rsidP="004E5121">
      <w:r>
        <w:continuationSeparator/>
      </w:r>
    </w:p>
    <w:p w14:paraId="3FE4218D" w14:textId="77777777" w:rsidR="00AD1DA5" w:rsidRDefault="00AD1DA5"/>
    <w:p w14:paraId="2DE8016E" w14:textId="77777777" w:rsidR="00AD1DA5" w:rsidRDefault="00AD1D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AF2B" w14:textId="77777777" w:rsidR="002D7B59" w:rsidRDefault="002D7B59">
    <w:pPr>
      <w:pStyle w:val="Yltunniste"/>
    </w:pPr>
  </w:p>
  <w:p w14:paraId="0D39D253" w14:textId="77777777" w:rsidR="002D7B59" w:rsidRDefault="002D7B59"/>
  <w:p w14:paraId="7E467B7D" w14:textId="77777777"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0"/>
      <w:gridCol w:w="2354"/>
      <w:gridCol w:w="1185"/>
      <w:gridCol w:w="1178"/>
    </w:tblGrid>
    <w:tr w:rsidR="002D7B59" w:rsidRPr="00EE5146" w14:paraId="7657911D" w14:textId="77777777" w:rsidTr="00041D21">
      <w:tc>
        <w:tcPr>
          <w:tcW w:w="5459" w:type="dxa"/>
        </w:tcPr>
        <w:p w14:paraId="1B120322" w14:textId="77777777"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4D653B08" wp14:editId="3F968F27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14:paraId="1D0EFD34" w14:textId="77777777" w:rsidR="002D7B59" w:rsidRPr="00062A89" w:rsidRDefault="008257DC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14:paraId="6314832A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14:paraId="24F8C2D8" w14:textId="77777777"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AF18D0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r w:rsidR="00377E34">
            <w:fldChar w:fldCharType="begin"/>
          </w:r>
          <w:r w:rsidR="00377E34">
            <w:instrText>NUMPAGES  \* Arabic  \* MERGEFORMAT</w:instrText>
          </w:r>
          <w:r w:rsidR="00377E34">
            <w:fldChar w:fldCharType="separate"/>
          </w:r>
          <w:r w:rsidR="00AF18D0" w:rsidRPr="00AF18D0">
            <w:rPr>
              <w:rFonts w:ascii="Arial" w:hAnsi="Arial" w:cs="Arial"/>
              <w:noProof/>
            </w:rPr>
            <w:t>1</w:t>
          </w:r>
          <w:r w:rsidR="00377E34">
            <w:rPr>
              <w:rFonts w:ascii="Arial" w:hAnsi="Arial" w:cs="Arial"/>
              <w:noProof/>
            </w:rPr>
            <w:fldChar w:fldCharType="end"/>
          </w:r>
          <w:r>
            <w:rPr>
              <w:rFonts w:ascii="Arial" w:hAnsi="Arial" w:cs="Arial"/>
            </w:rPr>
            <w:t>)</w:t>
          </w:r>
        </w:p>
      </w:tc>
    </w:tr>
    <w:tr w:rsidR="002D7B59" w:rsidRPr="00062A89" w14:paraId="55FC639E" w14:textId="77777777" w:rsidTr="00041D21">
      <w:tc>
        <w:tcPr>
          <w:tcW w:w="5459" w:type="dxa"/>
        </w:tcPr>
        <w:p w14:paraId="1866EBAA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14:paraId="3F6BA26A" w14:textId="77777777" w:rsidR="002D7B59" w:rsidRPr="00062A89" w:rsidRDefault="008257DC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OHJE-2013-03007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14:paraId="1F428531" w14:textId="77777777" w:rsidR="002D7B59" w:rsidRPr="00062A89" w:rsidRDefault="008257DC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14:paraId="3A6EA7D3" w14:textId="77777777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14:paraId="4E8694CA" w14:textId="77777777" w:rsidR="002D7B59" w:rsidRPr="00062A89" w:rsidRDefault="008257DC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Naisten poliklinikka</w:t>
              </w:r>
            </w:p>
          </w:sdtContent>
        </w:sdt>
      </w:tc>
      <w:tc>
        <w:tcPr>
          <w:tcW w:w="2365" w:type="dxa"/>
        </w:tcPr>
        <w:p w14:paraId="1C06F4E8" w14:textId="77777777"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14:paraId="51EE34DB" w14:textId="77777777"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14:paraId="70DBAD43" w14:textId="77777777" w:rsidTr="00041D21">
      <w:tc>
        <w:tcPr>
          <w:tcW w:w="5459" w:type="dxa"/>
        </w:tcPr>
        <w:p w14:paraId="42292391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14:paraId="3F464A51" w14:textId="29222D64"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06566D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06566D">
            <w:rPr>
              <w:rFonts w:ascii="Arial" w:hAnsi="Arial" w:cs="Arial"/>
              <w:noProof/>
            </w:rPr>
            <w:instrText>4.1.2023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377E34">
            <w:rPr>
              <w:rFonts w:ascii="Arial" w:hAnsi="Arial" w:cs="Arial"/>
              <w:noProof/>
            </w:rPr>
            <w:t>4.1.2023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D32C7B">
                <w:rPr>
                  <w:rFonts w:ascii="Arial" w:hAnsi="Arial" w:cs="Arial"/>
                </w:rPr>
                <w:t>08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14:paraId="069DDAB3" w14:textId="77777777"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14:paraId="3692D1EF" w14:textId="77777777" w:rsidR="002D7B59" w:rsidRPr="00062A89" w:rsidRDefault="002D7B59" w:rsidP="00F71322">
    <w:pPr>
      <w:rPr>
        <w:rFonts w:ascii="Arial" w:hAnsi="Arial" w:cs="Arial"/>
      </w:rPr>
    </w:pPr>
  </w:p>
  <w:p w14:paraId="398C9B8F" w14:textId="77777777" w:rsidR="00D30AB4" w:rsidRDefault="00D3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 w15:restartNumberingAfterBreak="0">
    <w:nsid w:val="3CB93CB3"/>
    <w:multiLevelType w:val="multilevel"/>
    <w:tmpl w:val="E5D6D534"/>
    <w:numStyleLink w:val="IstMerkittyluetteloC0"/>
  </w:abstractNum>
  <w:abstractNum w:abstractNumId="3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D0E02"/>
    <w:multiLevelType w:val="multilevel"/>
    <w:tmpl w:val="8E10770E"/>
    <w:numStyleLink w:val="IstmerkittyluetteloC1"/>
  </w:abstractNum>
  <w:abstractNum w:abstractNumId="6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1F6D"/>
    <w:rsid w:val="00032D70"/>
    <w:rsid w:val="0003771E"/>
    <w:rsid w:val="00041D21"/>
    <w:rsid w:val="00044E89"/>
    <w:rsid w:val="00045225"/>
    <w:rsid w:val="000468F6"/>
    <w:rsid w:val="00062A89"/>
    <w:rsid w:val="0006566D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77E34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85FDD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06F89"/>
    <w:rsid w:val="00812DD8"/>
    <w:rsid w:val="00817C74"/>
    <w:rsid w:val="0082053D"/>
    <w:rsid w:val="008257DC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1DA5"/>
    <w:rsid w:val="00AD58EC"/>
    <w:rsid w:val="00AD7948"/>
    <w:rsid w:val="00AE1D5C"/>
    <w:rsid w:val="00AF18D0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2C7B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2883"/>
    <w:rsid w:val="00DF1087"/>
    <w:rsid w:val="00DF7BAB"/>
    <w:rsid w:val="00E02EB5"/>
    <w:rsid w:val="00E07EF7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131348"/>
  <w15:docId w15:val="{AEC96DB6-AEE2-416F-8B2E-28EEFCC5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327"/>
    <w:rsid w:val="0025242E"/>
    <w:rsid w:val="00383B6A"/>
    <w:rsid w:val="00726927"/>
    <w:rsid w:val="00871327"/>
    <w:rsid w:val="00897735"/>
    <w:rsid w:val="00913F3E"/>
    <w:rsid w:val="00965A53"/>
    <w:rsid w:val="00986E4C"/>
    <w:rsid w:val="00C06E55"/>
    <w:rsid w:val="00D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gbs:GrowBusinessDocument xmlns:gbs="http://www.software-innovation.no/growBusinessDocument" gbs:officeVersion="2007" gbs:sourceId="205409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OHJE-2013-03007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Silmukkakoepalan otto eli LOOP-konisaatio tai laserhoito, valmistautuminen ja kotihoito-ohjeet potilaalle</gbs:Title>
  <gbs:CF_instructiondescription gbs:loadFromGrowBusiness="OnEdit" gbs:saveInGrowBusiness="False" gbs:connected="true" gbs:recno="" gbs:entity="" gbs:datatype="note" gbs:key="10004" gbs:removeContentControl="0">Silmukkakoepalan otto, valmistautuminen ja kotihoito-ohjeet potilaalle naistentautien poliklinikalla.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Naisten poliklinikka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08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9955F-704D-484C-9B7F-ADF6E012E6A2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171B9B-43C1-493D-A9AD-B20F979D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Naarala Jenni</dc:creator>
  <dc:description>Doha ohjemalli 18.2.2013</dc:description>
  <cp:lastModifiedBy>Naarala Jenni</cp:lastModifiedBy>
  <cp:revision>3</cp:revision>
  <cp:lastPrinted>2013-09-13T06:29:00Z</cp:lastPrinted>
  <dcterms:created xsi:type="dcterms:W3CDTF">2023-01-04T12:20:00Z</dcterms:created>
  <dcterms:modified xsi:type="dcterms:W3CDTF">2023-01-04T12:30:00Z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\\Z10099\D360_DocProd_tuotanto\templates\ohjemalli_potilasohje_v29.dotx</vt:lpwstr>
  </property>
  <property fmtid="{D5CDD505-2E9C-101B-9397-08002B2CF9AE}" pid="4" name="filePathOneNote">
    <vt:lpwstr>\\Z10099\D360_Work_tuotanto\onenote\shp\onatsuss\</vt:lpwstr>
  </property>
  <property fmtid="{D5CDD505-2E9C-101B-9397-08002B2CF9AE}" pid="5" name="comment">
    <vt:lpwstr>Silmukkakoepalan otto eli LOOP-konisaatio tai laserhoito, valmistautuminen ja kotihoito-ohjeet potilaalle</vt:lpwstr>
  </property>
  <property fmtid="{D5CDD505-2E9C-101B-9397-08002B2CF9AE}" pid="6" name="docId">
    <vt:lpwstr>205409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templateId">
    <vt:lpwstr>98203</vt:lpwstr>
  </property>
  <property fmtid="{D5CDD505-2E9C-101B-9397-08002B2CF9AE}" pid="10" name="module">
    <vt:lpwstr>
    </vt:lpwstr>
  </property>
  <property fmtid="{D5CDD505-2E9C-101B-9397-08002B2CF9AE}" pid="11" name="customParams">
    <vt:lpwstr>
    </vt:lpwstr>
  </property>
  <property fmtid="{D5CDD505-2E9C-101B-9397-08002B2CF9AE}" pid="12" name="external">
    <vt:lpwstr>0</vt:lpwstr>
  </property>
  <property fmtid="{D5CDD505-2E9C-101B-9397-08002B2CF9AE}" pid="13" name="ExternalControlledCheckOut">
    <vt:lpwstr>
    </vt:lpwstr>
  </property>
  <property fmtid="{D5CDD505-2E9C-101B-9397-08002B2CF9AE}" pid="14" name="createdBy">
    <vt:lpwstr>Naarala Jenni</vt:lpwstr>
  </property>
  <property fmtid="{D5CDD505-2E9C-101B-9397-08002B2CF9AE}" pid="15" name="modifiedBy">
    <vt:lpwstr>Naarala Jenni</vt:lpwstr>
  </property>
  <property fmtid="{D5CDD505-2E9C-101B-9397-08002B2CF9AE}" pid="16" name="action">
    <vt:lpwstr>edit</vt:lpwstr>
  </property>
  <property fmtid="{D5CDD505-2E9C-101B-9397-08002B2CF9AE}" pid="17" name="serverName">
    <vt:lpwstr>d360.shp.fi</vt:lpwstr>
  </property>
  <property fmtid="{D5CDD505-2E9C-101B-9397-08002B2CF9AE}" pid="18" name="externalUser">
    <vt:lpwstr>
    </vt:lpwstr>
  </property>
  <property fmtid="{D5CDD505-2E9C-101B-9397-08002B2CF9AE}" pid="19" name="currentVerId">
    <vt:lpwstr>375764</vt:lpwstr>
  </property>
  <property fmtid="{D5CDD505-2E9C-101B-9397-08002B2CF9AE}" pid="20" name="Operation">
    <vt:lpwstr>CheckoutFile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3" name="Protocol">
    <vt:lpwstr>off</vt:lpwstr>
  </property>
  <property fmtid="{D5CDD505-2E9C-101B-9397-08002B2CF9AE}" pid="24" name="Site">
    <vt:lpwstr>/locator.aspx</vt:lpwstr>
  </property>
  <property fmtid="{D5CDD505-2E9C-101B-9397-08002B2CF9AE}" pid="25" name="FileID">
    <vt:lpwstr>516913</vt:lpwstr>
  </property>
  <property fmtid="{D5CDD505-2E9C-101B-9397-08002B2CF9AE}" pid="26" name="VerID">
    <vt:lpwstr>0</vt:lpwstr>
  </property>
  <property fmtid="{D5CDD505-2E9C-101B-9397-08002B2CF9AE}" pid="27" name="FilePath">
    <vt:lpwstr>\\Z10099\D360_Work_tuotanto\work\shp\naaralaje</vt:lpwstr>
  </property>
  <property fmtid="{D5CDD505-2E9C-101B-9397-08002B2CF9AE}" pid="28" name="FileName">
    <vt:lpwstr>OHJE-2013-03007 Silmukkakoepalan otto eli LOOP-konisaatio tai laserhoito, valmistautuminen ja ko 516913_375764_0.DOCX</vt:lpwstr>
  </property>
  <property fmtid="{D5CDD505-2E9C-101B-9397-08002B2CF9AE}" pid="29" name="FullFileName">
    <vt:lpwstr>\\Z10099\D360_Work_tuotanto\work\shp\naaralaje\OHJE-2013-03007 Silmukkakoepalan otto eli LOOP-konisaatio tai laserhoito, valmistautuminen ja ko 516913_375764_0.DOCX</vt:lpwstr>
  </property>
</Properties>
</file>